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F5" w:rsidRDefault="008900F5" w:rsidP="008900F5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8900F5" w:rsidRDefault="008900F5" w:rsidP="008900F5">
      <w:pPr>
        <w:ind w:left="2" w:hanging="2"/>
        <w:jc w:val="right"/>
        <w:rPr>
          <w:rFonts w:eastAsia="Calibri"/>
          <w:color w:val="000000"/>
          <w:position w:val="-1"/>
        </w:rPr>
      </w:pPr>
      <w:r>
        <w:rPr>
          <w:color w:val="000000"/>
        </w:rPr>
        <w:t xml:space="preserve">к приказу Министерства образования </w:t>
      </w:r>
    </w:p>
    <w:p w:rsidR="008900F5" w:rsidRDefault="008900F5" w:rsidP="008900F5">
      <w:pPr>
        <w:ind w:left="2" w:hanging="2"/>
        <w:jc w:val="right"/>
        <w:rPr>
          <w:color w:val="00000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8900F5" w:rsidRDefault="008900F5" w:rsidP="008900F5">
      <w:pPr>
        <w:ind w:left="2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8900F5" w:rsidRDefault="008900F5" w:rsidP="008900F5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8900F5" w:rsidRDefault="008900F5" w:rsidP="008900F5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8900F5" w:rsidRDefault="008900F5" w:rsidP="008900F5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</w:p>
    <w:p w:rsidR="008900F5" w:rsidRDefault="008900F5" w:rsidP="008900F5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8900F5" w:rsidRDefault="008900F5" w:rsidP="008900F5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8900F5" w:rsidRDefault="008900F5" w:rsidP="008900F5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5</w:t>
      </w:r>
      <w:r>
        <w:rPr>
          <w:rFonts w:eastAsia="Segoe UI"/>
          <w:b/>
          <w:sz w:val="28"/>
        </w:rPr>
        <w:t>7</w:t>
      </w:r>
      <w:r>
        <w:rPr>
          <w:rFonts w:eastAsia="Segoe UI"/>
          <w:b/>
          <w:sz w:val="28"/>
        </w:rPr>
        <w:t>0</w:t>
      </w:r>
      <w:r>
        <w:rPr>
          <w:rFonts w:eastAsia="Segoe UI"/>
          <w:b/>
          <w:sz w:val="28"/>
        </w:rPr>
        <w:t>4</w:t>
      </w:r>
      <w:r>
        <w:rPr>
          <w:rFonts w:eastAsia="Segoe UI"/>
          <w:b/>
          <w:sz w:val="28"/>
        </w:rPr>
        <w:t xml:space="preserve">00 </w:t>
      </w:r>
      <w:r>
        <w:rPr>
          <w:rFonts w:eastAsia="Segoe UI"/>
          <w:b/>
          <w:sz w:val="28"/>
        </w:rPr>
        <w:t>Дизайн</w:t>
      </w:r>
    </w:p>
    <w:p w:rsidR="008900F5" w:rsidRDefault="008900F5" w:rsidP="008900F5">
      <w:pPr>
        <w:ind w:left="3" w:hanging="3"/>
        <w:jc w:val="center"/>
        <w:rPr>
          <w:b/>
          <w:sz w:val="28"/>
        </w:rPr>
      </w:pPr>
    </w:p>
    <w:p w:rsidR="008900F5" w:rsidRDefault="008900F5" w:rsidP="008900F5">
      <w:pPr>
        <w:autoSpaceDE w:val="0"/>
        <w:autoSpaceDN w:val="0"/>
        <w:adjustRightInd w:val="0"/>
        <w:ind w:left="3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szCs w:val="22"/>
        </w:rPr>
      </w:pPr>
    </w:p>
    <w:p w:rsidR="008900F5" w:rsidRDefault="008900F5" w:rsidP="008900F5">
      <w:pPr>
        <w:ind w:left="3" w:hanging="3"/>
        <w:jc w:val="both"/>
        <w:rPr>
          <w:sz w:val="28"/>
        </w:rPr>
      </w:pPr>
    </w:p>
    <w:p w:rsidR="008900F5" w:rsidRDefault="008900F5" w:rsidP="008900F5">
      <w:pPr>
        <w:ind w:left="3" w:hanging="3"/>
        <w:jc w:val="both"/>
        <w:rPr>
          <w:rFonts w:eastAsia="Calibri"/>
          <w:sz w:val="28"/>
          <w:szCs w:val="20"/>
        </w:rPr>
      </w:pPr>
    </w:p>
    <w:p w:rsidR="008900F5" w:rsidRDefault="008900F5" w:rsidP="008900F5">
      <w:pPr>
        <w:ind w:left="2" w:hanging="2"/>
        <w:jc w:val="both"/>
      </w:pPr>
    </w:p>
    <w:p w:rsidR="008900F5" w:rsidRDefault="008900F5" w:rsidP="008900F5">
      <w:pPr>
        <w:ind w:left="2" w:hanging="2"/>
        <w:rPr>
          <w:sz w:val="22"/>
        </w:rPr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  <w:rPr>
          <w:sz w:val="22"/>
        </w:rPr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  <w:rPr>
          <w:sz w:val="20"/>
        </w:rPr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2" w:hanging="2"/>
      </w:pPr>
    </w:p>
    <w:p w:rsidR="008900F5" w:rsidRDefault="008900F5" w:rsidP="008900F5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</w:rPr>
        <w:t>5704</w:t>
      </w:r>
      <w:r>
        <w:rPr>
          <w:rFonts w:eastAsia="Segoe UI"/>
          <w:b/>
        </w:rPr>
        <w:t xml:space="preserve">00 </w:t>
      </w:r>
      <w:r>
        <w:rPr>
          <w:rFonts w:eastAsia="Segoe UI"/>
          <w:b/>
        </w:rPr>
        <w:t>Дизайн</w:t>
      </w:r>
      <w:bookmarkStart w:id="0" w:name="_GoBack"/>
      <w:bookmarkEnd w:id="0"/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8900F5" w:rsidRDefault="008900F5" w:rsidP="008900F5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8900F5" w:rsidRDefault="008900F5" w:rsidP="008900F5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5F1D13" w:rsidRPr="00981AFF" w:rsidRDefault="008900F5" w:rsidP="008900F5">
      <w:pPr>
        <w:pStyle w:val="Style35"/>
        <w:widowControl/>
        <w:tabs>
          <w:tab w:val="left" w:pos="1046"/>
        </w:tabs>
        <w:spacing w:line="240" w:lineRule="auto"/>
        <w:ind w:firstLine="518"/>
        <w:rPr>
          <w:rStyle w:val="FontStyle74"/>
          <w:sz w:val="24"/>
          <w:szCs w:val="24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5F1D13" w:rsidRPr="00981AFF" w:rsidRDefault="005F1D13" w:rsidP="00981AFF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981AFF">
        <w:rPr>
          <w:rStyle w:val="FontStyle75"/>
          <w:sz w:val="24"/>
          <w:szCs w:val="24"/>
        </w:rPr>
        <w:t xml:space="preserve">основная образовательная программа </w:t>
      </w:r>
      <w:r w:rsidRPr="00981AFF">
        <w:rPr>
          <w:rStyle w:val="FontStyle74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5F1D13" w:rsidRPr="00981AFF" w:rsidRDefault="005F1D13" w:rsidP="00981AFF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5"/>
          <w:b w:val="0"/>
          <w:sz w:val="24"/>
          <w:szCs w:val="24"/>
        </w:rPr>
      </w:pPr>
      <w:r w:rsidRPr="00981AFF">
        <w:rPr>
          <w:rStyle w:val="FontStyle75"/>
          <w:sz w:val="24"/>
          <w:szCs w:val="24"/>
        </w:rPr>
        <w:t xml:space="preserve">направление подготовки - </w:t>
      </w:r>
      <w:r w:rsidRPr="00981AFF">
        <w:rPr>
          <w:rStyle w:val="FontStyle75"/>
          <w:b w:val="0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5F1D13" w:rsidRPr="00981AFF" w:rsidRDefault="005F1D13" w:rsidP="00981AFF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981AFF">
        <w:rPr>
          <w:rStyle w:val="FontStyle75"/>
          <w:sz w:val="24"/>
          <w:szCs w:val="24"/>
        </w:rPr>
        <w:t xml:space="preserve">профиль </w:t>
      </w:r>
      <w:r w:rsidRPr="00981AFF">
        <w:rPr>
          <w:rStyle w:val="FontStyle74"/>
          <w:sz w:val="24"/>
          <w:szCs w:val="24"/>
        </w:rPr>
        <w:t xml:space="preserve">- направленность </w:t>
      </w:r>
      <w:r w:rsidRPr="00981AFF">
        <w:rPr>
          <w:rStyle w:val="FontStyle76"/>
          <w:b w:val="0"/>
          <w:spacing w:val="0"/>
          <w:sz w:val="24"/>
          <w:szCs w:val="24"/>
        </w:rPr>
        <w:t>основной образовательной программы</w:t>
      </w:r>
      <w:r w:rsidRPr="00981AFF">
        <w:rPr>
          <w:rStyle w:val="FontStyle74"/>
          <w:sz w:val="24"/>
          <w:szCs w:val="24"/>
        </w:rPr>
        <w:t xml:space="preserve"> на конкретный вид и (или) объект </w:t>
      </w:r>
      <w:r w:rsidRPr="00981AFF">
        <w:rPr>
          <w:rStyle w:val="FontStyle76"/>
          <w:b w:val="0"/>
          <w:spacing w:val="0"/>
          <w:sz w:val="24"/>
          <w:szCs w:val="24"/>
        </w:rPr>
        <w:t>профессиональной</w:t>
      </w:r>
      <w:r w:rsidRPr="00981AFF">
        <w:rPr>
          <w:rStyle w:val="FontStyle76"/>
          <w:spacing w:val="0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деятельности;</w:t>
      </w:r>
    </w:p>
    <w:p w:rsidR="005F1D13" w:rsidRPr="007E6A65" w:rsidRDefault="005F1D13" w:rsidP="007E6A6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7E6A65">
        <w:rPr>
          <w:rStyle w:val="FontStyle75"/>
          <w:sz w:val="24"/>
          <w:szCs w:val="24"/>
        </w:rPr>
        <w:t xml:space="preserve">компетенция </w:t>
      </w:r>
      <w:r w:rsidRPr="007E6A65">
        <w:rPr>
          <w:rStyle w:val="FontStyle74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5F1D13" w:rsidRPr="007E6A65" w:rsidRDefault="005F1D13" w:rsidP="007E6A6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7E6A65">
        <w:rPr>
          <w:rStyle w:val="FontStyle75"/>
          <w:sz w:val="24"/>
          <w:szCs w:val="24"/>
        </w:rPr>
        <w:t xml:space="preserve">бакалавр </w:t>
      </w:r>
      <w:r w:rsidRPr="007E6A65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5F1D13" w:rsidRPr="007E6A65" w:rsidRDefault="005F1D13" w:rsidP="007E6A6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7E6A65">
        <w:rPr>
          <w:rStyle w:val="FontStyle75"/>
          <w:sz w:val="24"/>
          <w:szCs w:val="24"/>
        </w:rPr>
        <w:t xml:space="preserve">магистр </w:t>
      </w:r>
      <w:r w:rsidRPr="007E6A65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7E6A65">
        <w:rPr>
          <w:rStyle w:val="FontStyle74"/>
          <w:sz w:val="24"/>
          <w:szCs w:val="24"/>
          <w:lang w:val="en-US"/>
        </w:rPr>
        <w:t>PhD</w:t>
      </w:r>
      <w:r w:rsidRPr="007E6A65">
        <w:rPr>
          <w:rStyle w:val="FontStyle74"/>
          <w:sz w:val="24"/>
          <w:szCs w:val="24"/>
        </w:rPr>
        <w:t>/по профилю) и осуществления профессиональной деятельности;</w:t>
      </w:r>
    </w:p>
    <w:p w:rsidR="005F1D13" w:rsidRPr="007E6A65" w:rsidRDefault="005F1D13" w:rsidP="007E6A6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7E6A65">
        <w:rPr>
          <w:rStyle w:val="FontStyle75"/>
          <w:sz w:val="24"/>
          <w:szCs w:val="24"/>
        </w:rPr>
        <w:t xml:space="preserve"> кредит </w:t>
      </w:r>
      <w:r w:rsidRPr="007E6A65">
        <w:rPr>
          <w:rStyle w:val="FontStyle74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5F1D13" w:rsidRPr="007E6A65" w:rsidRDefault="005F1D13" w:rsidP="007E6A6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7E6A65">
        <w:rPr>
          <w:rStyle w:val="FontStyle75"/>
          <w:sz w:val="24"/>
          <w:szCs w:val="24"/>
        </w:rPr>
        <w:t xml:space="preserve">результаты обучения </w:t>
      </w:r>
      <w:r w:rsidRPr="007E6A65">
        <w:rPr>
          <w:rStyle w:val="FontStyle74"/>
          <w:sz w:val="24"/>
          <w:szCs w:val="24"/>
        </w:rPr>
        <w:t>- компетенции, приобретенные в результате обучения по основной образовательной программе/ модулю;</w:t>
      </w:r>
    </w:p>
    <w:p w:rsidR="005F1D13" w:rsidRPr="007E6A65" w:rsidRDefault="005F1D13" w:rsidP="007E6A6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7E6A65">
        <w:rPr>
          <w:rStyle w:val="FontStyle75"/>
          <w:sz w:val="24"/>
          <w:szCs w:val="24"/>
        </w:rPr>
        <w:t xml:space="preserve">выравнивающие курсы </w:t>
      </w:r>
      <w:r w:rsidRPr="007E6A65">
        <w:rPr>
          <w:rStyle w:val="FontStyle74"/>
          <w:sz w:val="24"/>
          <w:szCs w:val="24"/>
        </w:rPr>
        <w:t>–</w:t>
      </w:r>
      <w:r w:rsidRPr="007E6A65">
        <w:rPr>
          <w:rStyle w:val="FontStyle74"/>
          <w:bCs/>
          <w:sz w:val="24"/>
          <w:szCs w:val="24"/>
        </w:rPr>
        <w:t xml:space="preserve">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</w:t>
      </w:r>
      <w:r w:rsidR="00F328EA" w:rsidRPr="007E6A65">
        <w:rPr>
          <w:rStyle w:val="FontStyle74"/>
          <w:bCs/>
          <w:sz w:val="24"/>
          <w:szCs w:val="24"/>
        </w:rPr>
        <w:t xml:space="preserve"> и компетенций, требуемых для освоения основной образовательной программы подготовки магистров по направлению;</w:t>
      </w:r>
    </w:p>
    <w:p w:rsidR="005F1D13" w:rsidRPr="007E6A65" w:rsidRDefault="005F1D13" w:rsidP="007E6A6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7E6A65">
        <w:rPr>
          <w:rStyle w:val="FontStyle75"/>
          <w:sz w:val="24"/>
          <w:szCs w:val="24"/>
        </w:rPr>
        <w:t>общенаучные компетенции</w:t>
      </w:r>
      <w:r w:rsidRPr="007E6A65">
        <w:rPr>
          <w:rStyle w:val="FontStyle75"/>
          <w:b w:val="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5F1D13" w:rsidRPr="007E6A65" w:rsidRDefault="005F1D13" w:rsidP="007E6A6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7E6A65">
        <w:rPr>
          <w:rStyle w:val="FontStyle75"/>
          <w:sz w:val="24"/>
          <w:szCs w:val="24"/>
        </w:rPr>
        <w:t xml:space="preserve">инструментальные компетенции </w:t>
      </w:r>
      <w:r w:rsidRPr="007E6A65">
        <w:rPr>
          <w:rStyle w:val="FontStyle74"/>
          <w:sz w:val="24"/>
          <w:szCs w:val="24"/>
        </w:rPr>
        <w:t>–</w:t>
      </w:r>
      <w:r w:rsidRPr="007E6A65">
        <w:rPr>
          <w:rStyle w:val="FontStyle74"/>
          <w:bCs/>
          <w:sz w:val="24"/>
          <w:szCs w:val="24"/>
        </w:rPr>
        <w:t xml:space="preserve">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 w:rsidRPr="007E6A65">
        <w:rPr>
          <w:rStyle w:val="FontStyle74"/>
          <w:bCs/>
          <w:sz w:val="24"/>
          <w:szCs w:val="24"/>
        </w:rPr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5F1D13" w:rsidRPr="007E6A65" w:rsidRDefault="005F1D13" w:rsidP="007E6A6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7E6A65">
        <w:rPr>
          <w:rStyle w:val="FontStyle75"/>
          <w:sz w:val="24"/>
          <w:szCs w:val="24"/>
        </w:rPr>
        <w:t>социально</w:t>
      </w:r>
      <w:r w:rsidRPr="007E6A65">
        <w:rPr>
          <w:rStyle w:val="FontStyle74"/>
          <w:sz w:val="24"/>
          <w:szCs w:val="24"/>
        </w:rPr>
        <w:t>-</w:t>
      </w:r>
      <w:r w:rsidRPr="007E6A65">
        <w:rPr>
          <w:rStyle w:val="FontStyle74"/>
          <w:b/>
          <w:bCs/>
          <w:sz w:val="24"/>
          <w:szCs w:val="24"/>
        </w:rPr>
        <w:t>личностные и общекультурные компетенции</w:t>
      </w:r>
      <w:r w:rsidRPr="007E6A65">
        <w:rPr>
          <w:rStyle w:val="FontStyle74"/>
          <w:bCs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5F1D13" w:rsidRPr="007E6A65" w:rsidRDefault="005F1D13" w:rsidP="007E6A6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7E6A65">
        <w:rPr>
          <w:rStyle w:val="FontStyle75"/>
          <w:sz w:val="24"/>
          <w:szCs w:val="24"/>
        </w:rPr>
        <w:t xml:space="preserve">профессиональный стандарт </w:t>
      </w:r>
      <w:r w:rsidRPr="007E6A65">
        <w:rPr>
          <w:rStyle w:val="FontStyle74"/>
          <w:sz w:val="24"/>
          <w:szCs w:val="24"/>
        </w:rPr>
        <w:t>-</w:t>
      </w:r>
      <w:r w:rsidRPr="007E6A65">
        <w:rPr>
          <w:rStyle w:val="FontStyle74"/>
          <w:bCs/>
          <w:sz w:val="24"/>
          <w:szCs w:val="24"/>
        </w:rPr>
        <w:t xml:space="preserve">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466099" w:rsidRPr="00981AFF" w:rsidRDefault="00466099" w:rsidP="00981AFF">
      <w:pPr>
        <w:pStyle w:val="Style19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1.3. </w:t>
      </w:r>
      <w:r w:rsidRPr="00981AFF">
        <w:rPr>
          <w:rStyle w:val="FontStyle75"/>
          <w:sz w:val="24"/>
          <w:szCs w:val="24"/>
        </w:rPr>
        <w:t xml:space="preserve">Сокращения </w:t>
      </w:r>
      <w:r w:rsidR="0050058A" w:rsidRPr="00981AFF">
        <w:rPr>
          <w:rStyle w:val="FontStyle94"/>
          <w:sz w:val="24"/>
          <w:szCs w:val="24"/>
        </w:rPr>
        <w:t>и</w:t>
      </w:r>
      <w:r w:rsidRPr="00981AFF">
        <w:rPr>
          <w:rStyle w:val="FontStyle94"/>
          <w:sz w:val="24"/>
          <w:szCs w:val="24"/>
        </w:rPr>
        <w:t xml:space="preserve"> </w:t>
      </w:r>
      <w:r w:rsidRPr="00981AFF">
        <w:rPr>
          <w:rStyle w:val="FontStyle75"/>
          <w:sz w:val="24"/>
          <w:szCs w:val="24"/>
        </w:rPr>
        <w:t>обозначения</w:t>
      </w:r>
      <w:r w:rsidR="00981AFF" w:rsidRPr="00981AFF">
        <w:rPr>
          <w:rStyle w:val="FontStyle75"/>
          <w:sz w:val="24"/>
          <w:szCs w:val="24"/>
        </w:rPr>
        <w:t xml:space="preserve">. </w:t>
      </w:r>
      <w:r w:rsidRPr="00981AFF">
        <w:rPr>
          <w:rStyle w:val="FontStyle74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466099" w:rsidRPr="00981AFF" w:rsidRDefault="00466099" w:rsidP="00981AFF">
      <w:pPr>
        <w:pStyle w:val="Style18"/>
        <w:widowControl/>
        <w:spacing w:line="240" w:lineRule="auto"/>
        <w:ind w:left="523" w:firstLine="186"/>
        <w:jc w:val="left"/>
        <w:rPr>
          <w:rStyle w:val="FontStyle74"/>
          <w:sz w:val="24"/>
          <w:szCs w:val="24"/>
        </w:rPr>
      </w:pPr>
      <w:r w:rsidRPr="00981AFF">
        <w:rPr>
          <w:rStyle w:val="FontStyle75"/>
          <w:sz w:val="24"/>
          <w:szCs w:val="24"/>
        </w:rPr>
        <w:t xml:space="preserve">ГОС </w:t>
      </w:r>
      <w:r w:rsidR="00F328EA" w:rsidRPr="00981AFF">
        <w:rPr>
          <w:rStyle w:val="FontStyle74"/>
          <w:sz w:val="24"/>
          <w:szCs w:val="24"/>
        </w:rPr>
        <w:t xml:space="preserve">- </w:t>
      </w:r>
      <w:r w:rsidRPr="00981AFF">
        <w:rPr>
          <w:rStyle w:val="FontStyle74"/>
          <w:sz w:val="24"/>
          <w:szCs w:val="24"/>
        </w:rPr>
        <w:t>Государственный образовательный стандарт;</w:t>
      </w:r>
    </w:p>
    <w:p w:rsidR="00466099" w:rsidRPr="00981AFF" w:rsidRDefault="00466099" w:rsidP="00981AFF">
      <w:pPr>
        <w:pStyle w:val="Style18"/>
        <w:widowControl/>
        <w:spacing w:line="240" w:lineRule="auto"/>
        <w:ind w:left="518" w:firstLine="186"/>
        <w:jc w:val="left"/>
        <w:rPr>
          <w:rStyle w:val="FontStyle74"/>
          <w:sz w:val="24"/>
          <w:szCs w:val="24"/>
        </w:rPr>
      </w:pPr>
      <w:r w:rsidRPr="00981AFF">
        <w:rPr>
          <w:rStyle w:val="FontStyle75"/>
          <w:sz w:val="24"/>
          <w:szCs w:val="24"/>
        </w:rPr>
        <w:t xml:space="preserve">ВПО </w:t>
      </w:r>
      <w:r w:rsidR="00F328EA" w:rsidRPr="00981AFF">
        <w:rPr>
          <w:rStyle w:val="FontStyle74"/>
          <w:sz w:val="24"/>
          <w:szCs w:val="24"/>
        </w:rPr>
        <w:t>-</w:t>
      </w:r>
      <w:r w:rsidRPr="00981AFF">
        <w:rPr>
          <w:rStyle w:val="FontStyle74"/>
          <w:sz w:val="24"/>
          <w:szCs w:val="24"/>
        </w:rPr>
        <w:t xml:space="preserve"> высшее профессиональное образование;</w:t>
      </w:r>
    </w:p>
    <w:p w:rsidR="00466099" w:rsidRPr="00981AFF" w:rsidRDefault="00466099" w:rsidP="00981AFF">
      <w:pPr>
        <w:pStyle w:val="Style18"/>
        <w:widowControl/>
        <w:spacing w:line="240" w:lineRule="auto"/>
        <w:ind w:left="518" w:firstLine="186"/>
        <w:jc w:val="left"/>
        <w:rPr>
          <w:rStyle w:val="FontStyle74"/>
          <w:sz w:val="24"/>
          <w:szCs w:val="24"/>
        </w:rPr>
      </w:pPr>
      <w:r w:rsidRPr="00981AFF">
        <w:rPr>
          <w:rStyle w:val="FontStyle75"/>
          <w:sz w:val="24"/>
          <w:szCs w:val="24"/>
        </w:rPr>
        <w:t xml:space="preserve">ООП </w:t>
      </w:r>
      <w:r w:rsidRPr="00981AFF">
        <w:rPr>
          <w:rStyle w:val="FontStyle74"/>
          <w:sz w:val="24"/>
          <w:szCs w:val="24"/>
        </w:rPr>
        <w:t>- основная образовательная программа;</w:t>
      </w:r>
    </w:p>
    <w:p w:rsidR="00466099" w:rsidRPr="00981AFF" w:rsidRDefault="00466099" w:rsidP="00981AFF">
      <w:pPr>
        <w:pStyle w:val="Style18"/>
        <w:widowControl/>
        <w:spacing w:line="240" w:lineRule="auto"/>
        <w:ind w:left="514" w:firstLine="186"/>
        <w:jc w:val="left"/>
        <w:rPr>
          <w:rStyle w:val="FontStyle74"/>
          <w:sz w:val="24"/>
          <w:szCs w:val="24"/>
        </w:rPr>
      </w:pPr>
      <w:r w:rsidRPr="00981AFF">
        <w:rPr>
          <w:rStyle w:val="FontStyle75"/>
          <w:sz w:val="24"/>
          <w:szCs w:val="24"/>
        </w:rPr>
        <w:t xml:space="preserve">УМО </w:t>
      </w:r>
      <w:r w:rsidRPr="00981AFF">
        <w:rPr>
          <w:rStyle w:val="FontStyle74"/>
          <w:sz w:val="24"/>
          <w:szCs w:val="24"/>
        </w:rPr>
        <w:t>- учебно-методические объединения;</w:t>
      </w:r>
    </w:p>
    <w:p w:rsidR="00466099" w:rsidRPr="00981AFF" w:rsidRDefault="00466099" w:rsidP="00981AFF">
      <w:pPr>
        <w:pStyle w:val="Style18"/>
        <w:widowControl/>
        <w:spacing w:line="240" w:lineRule="auto"/>
        <w:ind w:left="514" w:firstLine="186"/>
        <w:jc w:val="left"/>
        <w:rPr>
          <w:rStyle w:val="FontStyle74"/>
          <w:sz w:val="24"/>
          <w:szCs w:val="24"/>
        </w:rPr>
      </w:pPr>
      <w:r w:rsidRPr="00981AFF">
        <w:rPr>
          <w:rStyle w:val="FontStyle75"/>
          <w:sz w:val="24"/>
          <w:szCs w:val="24"/>
        </w:rPr>
        <w:t xml:space="preserve">ОК </w:t>
      </w:r>
      <w:r w:rsidRPr="00981AFF">
        <w:rPr>
          <w:rStyle w:val="FontStyle74"/>
          <w:sz w:val="24"/>
          <w:szCs w:val="24"/>
        </w:rPr>
        <w:t>- общенаучные компетенции;</w:t>
      </w:r>
    </w:p>
    <w:p w:rsidR="00466099" w:rsidRPr="00981AFF" w:rsidRDefault="00466099" w:rsidP="00981AFF">
      <w:pPr>
        <w:pStyle w:val="Style18"/>
        <w:widowControl/>
        <w:spacing w:line="240" w:lineRule="auto"/>
        <w:ind w:left="509" w:firstLine="186"/>
        <w:jc w:val="left"/>
        <w:rPr>
          <w:rStyle w:val="FontStyle74"/>
          <w:sz w:val="24"/>
          <w:szCs w:val="24"/>
        </w:rPr>
      </w:pPr>
      <w:r w:rsidRPr="00981AFF">
        <w:rPr>
          <w:rStyle w:val="FontStyle75"/>
          <w:sz w:val="24"/>
          <w:szCs w:val="24"/>
        </w:rPr>
        <w:t xml:space="preserve">ИК </w:t>
      </w:r>
      <w:r w:rsidRPr="00981AFF">
        <w:rPr>
          <w:rStyle w:val="FontStyle74"/>
          <w:sz w:val="24"/>
          <w:szCs w:val="24"/>
        </w:rPr>
        <w:t>- инструментальные компетенции;</w:t>
      </w:r>
    </w:p>
    <w:p w:rsidR="00466099" w:rsidRPr="00981AFF" w:rsidRDefault="00466099" w:rsidP="00981AFF">
      <w:pPr>
        <w:pStyle w:val="Style18"/>
        <w:widowControl/>
        <w:spacing w:line="240" w:lineRule="auto"/>
        <w:ind w:left="504" w:firstLine="186"/>
        <w:jc w:val="left"/>
        <w:rPr>
          <w:rStyle w:val="FontStyle74"/>
          <w:sz w:val="24"/>
          <w:szCs w:val="24"/>
        </w:rPr>
      </w:pPr>
      <w:r w:rsidRPr="00981AFF">
        <w:rPr>
          <w:rStyle w:val="FontStyle75"/>
          <w:sz w:val="24"/>
          <w:szCs w:val="24"/>
        </w:rPr>
        <w:t xml:space="preserve">ПК </w:t>
      </w:r>
      <w:r w:rsidRPr="00981AFF">
        <w:rPr>
          <w:rStyle w:val="FontStyle74"/>
          <w:sz w:val="24"/>
          <w:szCs w:val="24"/>
        </w:rPr>
        <w:t>- профессиональные компетенции;</w:t>
      </w:r>
    </w:p>
    <w:p w:rsidR="00466099" w:rsidRPr="00981AFF" w:rsidRDefault="00466099" w:rsidP="00981AFF">
      <w:pPr>
        <w:pStyle w:val="Style18"/>
        <w:widowControl/>
        <w:spacing w:line="240" w:lineRule="auto"/>
        <w:ind w:left="509" w:firstLine="186"/>
        <w:jc w:val="left"/>
        <w:rPr>
          <w:rStyle w:val="FontStyle74"/>
          <w:sz w:val="24"/>
          <w:szCs w:val="24"/>
        </w:rPr>
      </w:pPr>
      <w:r w:rsidRPr="00981AFF">
        <w:rPr>
          <w:rStyle w:val="FontStyle75"/>
          <w:sz w:val="24"/>
          <w:szCs w:val="24"/>
        </w:rPr>
        <w:t xml:space="preserve">СЛК </w:t>
      </w:r>
      <w:r w:rsidRPr="00981AFF">
        <w:rPr>
          <w:rStyle w:val="FontStyle74"/>
          <w:sz w:val="24"/>
          <w:szCs w:val="24"/>
        </w:rPr>
        <w:t>- социально-личностные и общекультурные компетенции.</w:t>
      </w:r>
    </w:p>
    <w:p w:rsidR="007770D7" w:rsidRPr="00981AFF" w:rsidRDefault="007770D7" w:rsidP="00981AFF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</w:p>
    <w:p w:rsidR="005E0E9E" w:rsidRPr="00981AFF" w:rsidRDefault="007770D7" w:rsidP="00981AFF">
      <w:pPr>
        <w:pStyle w:val="Style19"/>
        <w:widowControl/>
        <w:spacing w:line="240" w:lineRule="auto"/>
        <w:ind w:firstLine="490"/>
        <w:jc w:val="center"/>
        <w:rPr>
          <w:rStyle w:val="FontStyle75"/>
          <w:sz w:val="24"/>
          <w:szCs w:val="24"/>
        </w:rPr>
      </w:pPr>
      <w:r w:rsidRPr="00981AFF">
        <w:rPr>
          <w:rStyle w:val="FontStyle74"/>
          <w:b/>
          <w:sz w:val="24"/>
          <w:szCs w:val="24"/>
        </w:rPr>
        <w:t>2.</w:t>
      </w:r>
      <w:r w:rsidRPr="00981AFF">
        <w:rPr>
          <w:rStyle w:val="FontStyle74"/>
          <w:sz w:val="24"/>
          <w:szCs w:val="24"/>
        </w:rPr>
        <w:t xml:space="preserve">       </w:t>
      </w:r>
      <w:r w:rsidRPr="00981AFF">
        <w:rPr>
          <w:rStyle w:val="FontStyle75"/>
          <w:sz w:val="24"/>
          <w:szCs w:val="24"/>
        </w:rPr>
        <w:t>Область применения</w:t>
      </w:r>
    </w:p>
    <w:p w:rsidR="00F328EA" w:rsidRPr="00981AFF" w:rsidRDefault="007770D7" w:rsidP="00981AFF">
      <w:pPr>
        <w:pStyle w:val="Style18"/>
        <w:widowControl/>
        <w:spacing w:line="240" w:lineRule="auto"/>
        <w:ind w:firstLine="709"/>
        <w:rPr>
          <w:rStyle w:val="FontStyle75"/>
          <w:b w:val="0"/>
          <w:bCs w:val="0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 w:rsidR="00D4057A" w:rsidRPr="00981AFF">
        <w:rPr>
          <w:rStyle w:val="FontStyle75"/>
          <w:sz w:val="24"/>
          <w:szCs w:val="24"/>
        </w:rPr>
        <w:t>570</w:t>
      </w:r>
      <w:r w:rsidR="007E6A65">
        <w:rPr>
          <w:rStyle w:val="FontStyle75"/>
          <w:sz w:val="24"/>
          <w:szCs w:val="24"/>
        </w:rPr>
        <w:t>4</w:t>
      </w:r>
      <w:r w:rsidR="00D4057A" w:rsidRPr="00981AFF">
        <w:rPr>
          <w:rStyle w:val="FontStyle75"/>
          <w:sz w:val="24"/>
          <w:szCs w:val="24"/>
        </w:rPr>
        <w:t xml:space="preserve">00 </w:t>
      </w:r>
      <w:r w:rsidR="007E6A65">
        <w:rPr>
          <w:rStyle w:val="FontStyle75"/>
          <w:sz w:val="24"/>
          <w:szCs w:val="24"/>
        </w:rPr>
        <w:t>Дизайн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</w:t>
      </w:r>
      <w:r w:rsidR="00F328EA" w:rsidRPr="00981AFF">
        <w:rPr>
          <w:rStyle w:val="FontStyle74"/>
          <w:sz w:val="24"/>
          <w:szCs w:val="24"/>
        </w:rPr>
        <w:t xml:space="preserve">о образования (далее - </w:t>
      </w:r>
      <w:r w:rsidRPr="00981AFF">
        <w:rPr>
          <w:rStyle w:val="FontStyle74"/>
          <w:sz w:val="24"/>
          <w:szCs w:val="24"/>
        </w:rPr>
        <w:t xml:space="preserve">вузы) </w:t>
      </w:r>
      <w:r w:rsidR="00F328EA" w:rsidRPr="00981AFF">
        <w:rPr>
          <w:rStyle w:val="FontStyle75"/>
          <w:b w:val="0"/>
          <w:sz w:val="24"/>
          <w:szCs w:val="24"/>
        </w:rPr>
        <w:t xml:space="preserve">независимо от </w:t>
      </w:r>
      <w:r w:rsidR="00F328EA" w:rsidRPr="007E6A65">
        <w:rPr>
          <w:rStyle w:val="FontStyle75"/>
          <w:b w:val="0"/>
          <w:sz w:val="24"/>
          <w:szCs w:val="24"/>
        </w:rPr>
        <w:t>их форм собственности  и ведомственной принадлежности</w:t>
      </w:r>
      <w:r w:rsidR="00F328EA" w:rsidRPr="00981AFF">
        <w:rPr>
          <w:rStyle w:val="FontStyle75"/>
          <w:b w:val="0"/>
          <w:sz w:val="24"/>
          <w:szCs w:val="24"/>
        </w:rPr>
        <w:t xml:space="preserve">, имеющих лицензию по </w:t>
      </w:r>
      <w:r w:rsidR="00F328EA" w:rsidRPr="007E6A65">
        <w:rPr>
          <w:rStyle w:val="FontStyle75"/>
          <w:b w:val="0"/>
          <w:sz w:val="24"/>
          <w:szCs w:val="24"/>
        </w:rPr>
        <w:t>соответствующему направлению подготовки магистров</w:t>
      </w:r>
      <w:r w:rsidR="00F328EA" w:rsidRPr="00981AFF">
        <w:rPr>
          <w:rStyle w:val="FontStyle75"/>
          <w:b w:val="0"/>
          <w:sz w:val="24"/>
          <w:szCs w:val="24"/>
        </w:rPr>
        <w:t xml:space="preserve"> на территории Кыргызской Республики.</w:t>
      </w:r>
    </w:p>
    <w:p w:rsidR="005E0E9E" w:rsidRPr="00981AFF" w:rsidRDefault="007770D7" w:rsidP="00981AFF">
      <w:pPr>
        <w:pStyle w:val="Style17"/>
        <w:widowControl/>
        <w:spacing w:line="240" w:lineRule="auto"/>
        <w:ind w:firstLine="0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 </w:t>
      </w:r>
    </w:p>
    <w:p w:rsidR="007770D7" w:rsidRPr="00981AFF" w:rsidRDefault="007770D7" w:rsidP="00981AFF">
      <w:pPr>
        <w:pStyle w:val="Style17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2.2</w:t>
      </w:r>
      <w:r w:rsidR="00F328EA" w:rsidRPr="00981AFF">
        <w:rPr>
          <w:rStyle w:val="FontStyle74"/>
          <w:sz w:val="24"/>
          <w:szCs w:val="24"/>
        </w:rPr>
        <w:t>.</w:t>
      </w:r>
      <w:r w:rsidRPr="00981AFF">
        <w:rPr>
          <w:rStyle w:val="FontStyle74"/>
          <w:b/>
          <w:sz w:val="24"/>
          <w:szCs w:val="24"/>
        </w:rPr>
        <w:t xml:space="preserve">    </w:t>
      </w:r>
      <w:r w:rsidRPr="00981AFF">
        <w:rPr>
          <w:rStyle w:val="FontStyle74"/>
          <w:sz w:val="24"/>
          <w:szCs w:val="24"/>
        </w:rPr>
        <w:t>Основными пользователями настоящего ГОС ВПО по направлению</w:t>
      </w:r>
      <w:r w:rsidR="007D1AE2" w:rsidRPr="00981AFF">
        <w:rPr>
          <w:rStyle w:val="FontStyle74"/>
          <w:sz w:val="24"/>
          <w:szCs w:val="24"/>
        </w:rPr>
        <w:t xml:space="preserve"> </w:t>
      </w:r>
      <w:r w:rsidR="00D4057A" w:rsidRPr="00981AFF">
        <w:rPr>
          <w:rStyle w:val="FontStyle75"/>
          <w:sz w:val="24"/>
          <w:szCs w:val="24"/>
        </w:rPr>
        <w:t>570</w:t>
      </w:r>
      <w:r w:rsidR="007E6A65">
        <w:rPr>
          <w:rStyle w:val="FontStyle75"/>
          <w:sz w:val="24"/>
          <w:szCs w:val="24"/>
        </w:rPr>
        <w:t>4</w:t>
      </w:r>
      <w:r w:rsidR="00D4057A" w:rsidRPr="00981AFF">
        <w:rPr>
          <w:rStyle w:val="FontStyle75"/>
          <w:sz w:val="24"/>
          <w:szCs w:val="24"/>
        </w:rPr>
        <w:t xml:space="preserve">00 </w:t>
      </w:r>
      <w:r w:rsidR="007E6A65">
        <w:rPr>
          <w:rStyle w:val="FontStyle75"/>
          <w:sz w:val="24"/>
          <w:szCs w:val="24"/>
        </w:rPr>
        <w:t>Дизайн</w:t>
      </w:r>
      <w:r w:rsidR="00D4057A" w:rsidRPr="00981AFF">
        <w:rPr>
          <w:rStyle w:val="FontStyle75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являются:</w:t>
      </w:r>
    </w:p>
    <w:p w:rsidR="00F328EA" w:rsidRPr="00981AFF" w:rsidRDefault="00F328EA" w:rsidP="00981AFF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981AFF">
        <w:rPr>
          <w:rStyle w:val="FontStyle75"/>
          <w:b w:val="0"/>
          <w:sz w:val="24"/>
          <w:szCs w:val="24"/>
        </w:rPr>
        <w:t>администрация и научно – педагогический (профессорско-преподавательский состав, научные сотрудники) состав вузов, ответственные в своих вузах за разра</w:t>
      </w:r>
      <w:r w:rsidR="00981AFF" w:rsidRPr="00981AFF">
        <w:rPr>
          <w:rStyle w:val="FontStyle75"/>
          <w:b w:val="0"/>
          <w:sz w:val="24"/>
          <w:szCs w:val="24"/>
        </w:rPr>
        <w:t>ботку, эффективную реализацию и</w:t>
      </w:r>
      <w:r w:rsidRPr="00981AFF">
        <w:rPr>
          <w:rStyle w:val="FontStyle75"/>
          <w:b w:val="0"/>
          <w:sz w:val="24"/>
          <w:szCs w:val="24"/>
        </w:rPr>
        <w:t xml:space="preserve">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F328EA" w:rsidRPr="00981AFF" w:rsidRDefault="00F328EA" w:rsidP="00981AFF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981AFF">
        <w:rPr>
          <w:rStyle w:val="FontStyle75"/>
          <w:b w:val="0"/>
          <w:sz w:val="24"/>
          <w:szCs w:val="24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F328EA" w:rsidRPr="00981AFF" w:rsidRDefault="00F328EA" w:rsidP="00981AFF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981AFF">
        <w:rPr>
          <w:rStyle w:val="FontStyle75"/>
          <w:b w:val="0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:rsidR="00F328EA" w:rsidRPr="00981AFF" w:rsidRDefault="00F328EA" w:rsidP="00981AFF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981AFF">
        <w:rPr>
          <w:rStyle w:val="FontStyle75"/>
          <w:b w:val="0"/>
          <w:sz w:val="24"/>
          <w:szCs w:val="24"/>
        </w:rPr>
        <w:t>учебно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F328EA" w:rsidRPr="00981AFF" w:rsidRDefault="00F328EA" w:rsidP="00981AFF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981AFF">
        <w:rPr>
          <w:rStyle w:val="FontStyle75"/>
          <w:b w:val="0"/>
          <w:sz w:val="24"/>
          <w:szCs w:val="24"/>
        </w:rPr>
        <w:lastRenderedPageBreak/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EF05E8" w:rsidRPr="00981AFF" w:rsidRDefault="00EF05E8" w:rsidP="00981AFF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981AFF">
        <w:rPr>
          <w:rStyle w:val="FontStyle75"/>
          <w:b w:val="0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EF05E8" w:rsidRPr="007E6A65" w:rsidRDefault="00EF05E8" w:rsidP="007E6A65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7E6A65">
        <w:rPr>
          <w:rStyle w:val="FontStyle75"/>
          <w:b w:val="0"/>
          <w:sz w:val="24"/>
          <w:szCs w:val="24"/>
        </w:rPr>
        <w:t xml:space="preserve">аккредитационные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F328EA" w:rsidRPr="00981AFF" w:rsidRDefault="00F328EA" w:rsidP="00981AFF">
      <w:pPr>
        <w:pStyle w:val="Style18"/>
        <w:widowControl/>
        <w:spacing w:line="240" w:lineRule="auto"/>
        <w:ind w:left="709" w:firstLine="0"/>
        <w:rPr>
          <w:rStyle w:val="FontStyle75"/>
          <w:b w:val="0"/>
          <w:sz w:val="24"/>
          <w:szCs w:val="24"/>
        </w:rPr>
      </w:pPr>
    </w:p>
    <w:p w:rsidR="00691387" w:rsidRPr="007E6A65" w:rsidRDefault="00691387" w:rsidP="00981AFF">
      <w:pPr>
        <w:pStyle w:val="Style13"/>
        <w:widowControl/>
        <w:spacing w:line="240" w:lineRule="auto"/>
        <w:ind w:left="518"/>
        <w:jc w:val="left"/>
        <w:rPr>
          <w:rStyle w:val="FontStyle75"/>
          <w:b w:val="0"/>
          <w:sz w:val="24"/>
          <w:szCs w:val="24"/>
        </w:rPr>
      </w:pPr>
      <w:r w:rsidRPr="007E6A65">
        <w:rPr>
          <w:rStyle w:val="FontStyle75"/>
          <w:sz w:val="24"/>
          <w:szCs w:val="24"/>
        </w:rPr>
        <w:t>2.3.    Требования к уровню подготовленности абитуриентов</w:t>
      </w:r>
    </w:p>
    <w:p w:rsidR="00691387" w:rsidRPr="007E6A65" w:rsidRDefault="005E0E9E" w:rsidP="00981AFF">
      <w:pPr>
        <w:pStyle w:val="Style63"/>
        <w:widowControl/>
        <w:numPr>
          <w:ilvl w:val="0"/>
          <w:numId w:val="16"/>
        </w:numPr>
        <w:tabs>
          <w:tab w:val="left" w:pos="1051"/>
        </w:tabs>
        <w:spacing w:line="240" w:lineRule="auto"/>
        <w:ind w:firstLine="504"/>
        <w:rPr>
          <w:rStyle w:val="FontStyle75"/>
          <w:sz w:val="24"/>
          <w:szCs w:val="24"/>
        </w:rPr>
      </w:pPr>
      <w:r w:rsidRPr="007E6A65">
        <w:rPr>
          <w:rStyle w:val="FontStyle74"/>
          <w:sz w:val="24"/>
          <w:szCs w:val="24"/>
        </w:rPr>
        <w:t xml:space="preserve"> </w:t>
      </w:r>
      <w:r w:rsidR="00691387" w:rsidRPr="007E6A65">
        <w:rPr>
          <w:rStyle w:val="FontStyle74"/>
          <w:sz w:val="24"/>
          <w:szCs w:val="24"/>
        </w:rPr>
        <w:t xml:space="preserve">Уровень образования абитуриента, претендующего на получение высшего профессионального образования с присвоением </w:t>
      </w:r>
      <w:r w:rsidR="0071463C" w:rsidRPr="007E6A65">
        <w:rPr>
          <w:rStyle w:val="FontStyle74"/>
          <w:sz w:val="24"/>
          <w:szCs w:val="24"/>
        </w:rPr>
        <w:t>квалификации</w:t>
      </w:r>
      <w:r w:rsidR="00691387" w:rsidRPr="007E6A65">
        <w:rPr>
          <w:rStyle w:val="FontStyle74"/>
          <w:sz w:val="24"/>
          <w:szCs w:val="24"/>
        </w:rPr>
        <w:t xml:space="preserve"> «магистр», - высшее профессиональное образование с присвоением </w:t>
      </w:r>
      <w:r w:rsidR="0071463C" w:rsidRPr="007E6A65">
        <w:rPr>
          <w:rStyle w:val="FontStyle74"/>
          <w:sz w:val="24"/>
          <w:szCs w:val="24"/>
        </w:rPr>
        <w:t>квалификации</w:t>
      </w:r>
      <w:r w:rsidR="00691387" w:rsidRPr="007E6A65">
        <w:rPr>
          <w:rStyle w:val="FontStyle74"/>
          <w:sz w:val="24"/>
          <w:szCs w:val="24"/>
        </w:rPr>
        <w:t xml:space="preserve"> «бакалавр» или высшее профессиональное образование </w:t>
      </w:r>
      <w:r w:rsidR="00691387" w:rsidRPr="007E6A65">
        <w:rPr>
          <w:rStyle w:val="FontStyle75"/>
          <w:b w:val="0"/>
          <w:sz w:val="24"/>
          <w:szCs w:val="24"/>
        </w:rPr>
        <w:t>с</w:t>
      </w:r>
      <w:r w:rsidR="00691387" w:rsidRPr="007E6A65">
        <w:rPr>
          <w:rStyle w:val="FontStyle75"/>
          <w:sz w:val="24"/>
          <w:szCs w:val="24"/>
        </w:rPr>
        <w:t xml:space="preserve"> </w:t>
      </w:r>
      <w:r w:rsidR="00691387" w:rsidRPr="007E6A65">
        <w:rPr>
          <w:rStyle w:val="FontStyle74"/>
          <w:sz w:val="24"/>
          <w:szCs w:val="24"/>
        </w:rPr>
        <w:t>присвоением квалификации «специалист».</w:t>
      </w:r>
    </w:p>
    <w:p w:rsidR="00691387" w:rsidRPr="004434C3" w:rsidRDefault="007E6A65" w:rsidP="007E6A65">
      <w:pPr>
        <w:pStyle w:val="Style63"/>
        <w:widowControl/>
        <w:tabs>
          <w:tab w:val="left" w:pos="567"/>
        </w:tabs>
        <w:spacing w:line="240" w:lineRule="auto"/>
        <w:ind w:firstLine="0"/>
        <w:rPr>
          <w:rStyle w:val="FontStyle75"/>
          <w:color w:val="FF0000"/>
          <w:sz w:val="24"/>
          <w:szCs w:val="24"/>
          <w:highlight w:val="yellow"/>
        </w:rPr>
      </w:pPr>
      <w:r>
        <w:rPr>
          <w:rStyle w:val="FontStyle74"/>
          <w:sz w:val="24"/>
          <w:szCs w:val="24"/>
        </w:rPr>
        <w:tab/>
        <w:t xml:space="preserve">2.3.2. </w:t>
      </w:r>
      <w:r w:rsidR="00691387" w:rsidRPr="007E6A65">
        <w:rPr>
          <w:rStyle w:val="FontStyle74"/>
          <w:sz w:val="24"/>
          <w:szCs w:val="24"/>
        </w:rPr>
        <w:t>Абитуриент должен иметь документ государственного образца о высшем профессиональном</w:t>
      </w:r>
      <w:r w:rsidR="00691387" w:rsidRPr="00981AFF">
        <w:rPr>
          <w:rStyle w:val="FontStyle74"/>
          <w:sz w:val="24"/>
          <w:szCs w:val="24"/>
        </w:rPr>
        <w:t xml:space="preserve"> образовании с присвоением </w:t>
      </w:r>
      <w:r w:rsidR="0071463C" w:rsidRPr="00981AFF">
        <w:rPr>
          <w:rStyle w:val="FontStyle74"/>
          <w:sz w:val="24"/>
          <w:szCs w:val="24"/>
        </w:rPr>
        <w:t>квалификации</w:t>
      </w:r>
      <w:r w:rsidR="00691387" w:rsidRPr="00981AFF">
        <w:rPr>
          <w:rStyle w:val="FontStyle74"/>
          <w:sz w:val="24"/>
          <w:szCs w:val="24"/>
        </w:rPr>
        <w:t xml:space="preserve"> «бакалавр» или высшем профессиональном образовании с присвоением квалификации «специалист».</w:t>
      </w:r>
      <w:r w:rsidR="004434C3" w:rsidRPr="004434C3">
        <w:rPr>
          <w:rStyle w:val="FontStyle74"/>
          <w:sz w:val="24"/>
          <w:szCs w:val="24"/>
        </w:rPr>
        <w:t xml:space="preserve"> </w:t>
      </w:r>
      <w:r w:rsidR="00C54FC8">
        <w:rPr>
          <w:rStyle w:val="FontStyle74"/>
          <w:color w:val="FF0000"/>
          <w:sz w:val="24"/>
          <w:szCs w:val="24"/>
          <w:highlight w:val="yellow"/>
        </w:rPr>
        <w:t xml:space="preserve"> </w:t>
      </w:r>
    </w:p>
    <w:p w:rsidR="00691387" w:rsidRPr="00981AFF" w:rsidRDefault="00691387" w:rsidP="00981AFF">
      <w:pPr>
        <w:pStyle w:val="Style13"/>
        <w:widowControl/>
        <w:spacing w:line="240" w:lineRule="auto"/>
        <w:jc w:val="right"/>
      </w:pPr>
    </w:p>
    <w:p w:rsidR="00691387" w:rsidRPr="00981AFF" w:rsidRDefault="00691387" w:rsidP="00981AFF">
      <w:pPr>
        <w:pStyle w:val="Style13"/>
        <w:widowControl/>
        <w:spacing w:line="240" w:lineRule="auto"/>
        <w:ind w:firstLine="426"/>
        <w:jc w:val="left"/>
        <w:rPr>
          <w:rStyle w:val="FontStyle75"/>
          <w:sz w:val="24"/>
          <w:szCs w:val="24"/>
        </w:rPr>
      </w:pPr>
      <w:r w:rsidRPr="00981AFF">
        <w:rPr>
          <w:rStyle w:val="FontStyle75"/>
          <w:sz w:val="24"/>
          <w:szCs w:val="24"/>
        </w:rPr>
        <w:t>3.       Общая     характеристика</w:t>
      </w:r>
      <w:r w:rsidR="005E0E9E" w:rsidRPr="00981AFF">
        <w:rPr>
          <w:rStyle w:val="FontStyle75"/>
          <w:sz w:val="24"/>
          <w:szCs w:val="24"/>
        </w:rPr>
        <w:t xml:space="preserve">     направления     подготовки</w:t>
      </w:r>
    </w:p>
    <w:p w:rsidR="00691387" w:rsidRPr="00981AFF" w:rsidRDefault="00691387" w:rsidP="00981AFF">
      <w:pPr>
        <w:pStyle w:val="Style63"/>
        <w:widowControl/>
        <w:tabs>
          <w:tab w:val="left" w:pos="523"/>
        </w:tabs>
        <w:spacing w:line="240" w:lineRule="auto"/>
        <w:ind w:firstLine="426"/>
        <w:rPr>
          <w:rStyle w:val="FontStyle74"/>
          <w:sz w:val="24"/>
          <w:szCs w:val="24"/>
        </w:rPr>
      </w:pPr>
      <w:r w:rsidRPr="00981AFF">
        <w:rPr>
          <w:rStyle w:val="FontStyle75"/>
          <w:b w:val="0"/>
          <w:sz w:val="24"/>
          <w:szCs w:val="24"/>
        </w:rPr>
        <w:t>3.1.</w:t>
      </w:r>
      <w:r w:rsidRPr="00981AFF">
        <w:rPr>
          <w:rStyle w:val="FontStyle75"/>
          <w:b w:val="0"/>
          <w:bCs w:val="0"/>
          <w:sz w:val="24"/>
          <w:szCs w:val="24"/>
        </w:rPr>
        <w:tab/>
      </w:r>
      <w:r w:rsidRPr="00981AFF">
        <w:rPr>
          <w:rStyle w:val="FontStyle74"/>
          <w:sz w:val="24"/>
          <w:szCs w:val="24"/>
        </w:rPr>
        <w:t>В Кыргызской Республике по направлению   подготовки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="00D4057A" w:rsidRPr="00981AFF">
        <w:rPr>
          <w:rStyle w:val="FontStyle75"/>
          <w:sz w:val="24"/>
          <w:szCs w:val="24"/>
        </w:rPr>
        <w:t>570</w:t>
      </w:r>
      <w:r w:rsidR="007E6A65">
        <w:rPr>
          <w:rStyle w:val="FontStyle75"/>
          <w:sz w:val="24"/>
          <w:szCs w:val="24"/>
        </w:rPr>
        <w:t>4</w:t>
      </w:r>
      <w:r w:rsidR="00D4057A" w:rsidRPr="00981AFF">
        <w:rPr>
          <w:rStyle w:val="FontStyle75"/>
          <w:sz w:val="24"/>
          <w:szCs w:val="24"/>
        </w:rPr>
        <w:t xml:space="preserve">00 </w:t>
      </w:r>
      <w:r w:rsidR="007E6A65">
        <w:rPr>
          <w:rStyle w:val="FontStyle75"/>
          <w:sz w:val="24"/>
          <w:szCs w:val="24"/>
        </w:rPr>
        <w:t>Дизайн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реализуются следующие:</w:t>
      </w:r>
    </w:p>
    <w:p w:rsidR="00EB6A37" w:rsidRPr="00981AFF" w:rsidRDefault="00EB6A37" w:rsidP="00981AFF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- </w:t>
      </w:r>
      <w:r w:rsidR="00691387" w:rsidRPr="00981AFF">
        <w:rPr>
          <w:rStyle w:val="FontStyle74"/>
          <w:sz w:val="24"/>
          <w:szCs w:val="24"/>
        </w:rPr>
        <w:t xml:space="preserve">ООП ВПО по подготовке бакалавров; </w:t>
      </w:r>
    </w:p>
    <w:p w:rsidR="00EB6A37" w:rsidRPr="00981AFF" w:rsidRDefault="00EB6A37" w:rsidP="00981AFF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- </w:t>
      </w:r>
      <w:r w:rsidR="00691387" w:rsidRPr="00981AFF">
        <w:rPr>
          <w:rStyle w:val="FontStyle74"/>
          <w:sz w:val="24"/>
          <w:szCs w:val="24"/>
        </w:rPr>
        <w:t xml:space="preserve">ООП ВПО по подготовке магистров. </w:t>
      </w:r>
    </w:p>
    <w:p w:rsidR="00691387" w:rsidRPr="007E6A65" w:rsidRDefault="00691387" w:rsidP="007E6A65">
      <w:pPr>
        <w:pStyle w:val="Style1"/>
        <w:widowControl/>
        <w:spacing w:line="240" w:lineRule="auto"/>
        <w:ind w:firstLine="523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Выпускникам   вузов, полностью   освоившим   ООП   ВПО   по подготовке бакалавров и успешно прошедшим государственную итоговую аттестацию</w:t>
      </w:r>
      <w:r w:rsidR="00B720AB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 xml:space="preserve">в установленном порядке, выдается диплом о высшем образовании с </w:t>
      </w:r>
      <w:r w:rsidR="00305B77" w:rsidRPr="00981AFF">
        <w:rPr>
          <w:rStyle w:val="FontStyle74"/>
          <w:sz w:val="24"/>
          <w:szCs w:val="24"/>
        </w:rPr>
        <w:t>п</w:t>
      </w:r>
      <w:r w:rsidRPr="00981AFF">
        <w:rPr>
          <w:rStyle w:val="FontStyle74"/>
          <w:sz w:val="24"/>
          <w:szCs w:val="24"/>
        </w:rPr>
        <w:t xml:space="preserve">рисвоением </w:t>
      </w:r>
      <w:r w:rsidR="0071463C" w:rsidRPr="007E6A65">
        <w:rPr>
          <w:rStyle w:val="FontStyle74"/>
          <w:sz w:val="24"/>
          <w:szCs w:val="24"/>
        </w:rPr>
        <w:t>квалификации</w:t>
      </w:r>
      <w:r w:rsidRPr="007E6A65">
        <w:rPr>
          <w:rStyle w:val="FontStyle74"/>
          <w:sz w:val="24"/>
          <w:szCs w:val="24"/>
        </w:rPr>
        <w:t xml:space="preserve"> «бакалавр».</w:t>
      </w:r>
    </w:p>
    <w:p w:rsidR="00691387" w:rsidRPr="007E6A65" w:rsidRDefault="00691387" w:rsidP="007E6A65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7E6A65">
        <w:rPr>
          <w:rStyle w:val="FontStyle74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71463C" w:rsidRPr="007E6A65">
        <w:rPr>
          <w:rStyle w:val="FontStyle74"/>
          <w:sz w:val="24"/>
          <w:szCs w:val="24"/>
        </w:rPr>
        <w:t>квалификации</w:t>
      </w:r>
      <w:r w:rsidRPr="007E6A65">
        <w:rPr>
          <w:rStyle w:val="FontStyle74"/>
          <w:sz w:val="24"/>
          <w:szCs w:val="24"/>
        </w:rPr>
        <w:t xml:space="preserve"> «магистр».</w:t>
      </w:r>
    </w:p>
    <w:p w:rsidR="00330A56" w:rsidRPr="007E6A65" w:rsidRDefault="00330A56" w:rsidP="007E6A65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 w:rsidRPr="007E6A65">
        <w:rPr>
          <w:rStyle w:val="FontStyle74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691387" w:rsidRPr="00981AFF" w:rsidRDefault="00691387" w:rsidP="00981AFF">
      <w:pPr>
        <w:pStyle w:val="Style35"/>
        <w:widowControl/>
        <w:tabs>
          <w:tab w:val="left" w:pos="1051"/>
        </w:tabs>
        <w:spacing w:line="240" w:lineRule="auto"/>
        <w:ind w:firstLine="514"/>
        <w:rPr>
          <w:rStyle w:val="FontStyle74"/>
          <w:sz w:val="24"/>
          <w:szCs w:val="24"/>
        </w:rPr>
      </w:pPr>
      <w:r w:rsidRPr="00981AFF">
        <w:rPr>
          <w:rStyle w:val="FontStyle75"/>
          <w:b w:val="0"/>
          <w:sz w:val="24"/>
          <w:szCs w:val="24"/>
        </w:rPr>
        <w:t>3.2.</w:t>
      </w:r>
      <w:r w:rsidRPr="00981AFF">
        <w:rPr>
          <w:rStyle w:val="FontStyle75"/>
          <w:b w:val="0"/>
          <w:bCs w:val="0"/>
          <w:sz w:val="24"/>
          <w:szCs w:val="24"/>
        </w:rPr>
        <w:tab/>
      </w:r>
      <w:r w:rsidRPr="00981AFF">
        <w:rPr>
          <w:rStyle w:val="FontStyle74"/>
          <w:sz w:val="24"/>
          <w:szCs w:val="24"/>
        </w:rPr>
        <w:t>Нормативный срок освоения ООП ВПО подготовки магистров по</w:t>
      </w:r>
      <w:r w:rsidR="00305B77" w:rsidRPr="00981AFF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направлению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="00D4057A" w:rsidRPr="00981AFF">
        <w:rPr>
          <w:rStyle w:val="FontStyle75"/>
          <w:sz w:val="24"/>
          <w:szCs w:val="24"/>
        </w:rPr>
        <w:t>570</w:t>
      </w:r>
      <w:r w:rsidR="007E6A65">
        <w:rPr>
          <w:rStyle w:val="FontStyle75"/>
          <w:sz w:val="24"/>
          <w:szCs w:val="24"/>
        </w:rPr>
        <w:t>4</w:t>
      </w:r>
      <w:r w:rsidR="00D4057A" w:rsidRPr="00981AFF">
        <w:rPr>
          <w:rStyle w:val="FontStyle75"/>
          <w:sz w:val="24"/>
          <w:szCs w:val="24"/>
        </w:rPr>
        <w:t xml:space="preserve">00 </w:t>
      </w:r>
      <w:r w:rsidR="007E6A65">
        <w:rPr>
          <w:rStyle w:val="FontStyle75"/>
          <w:sz w:val="24"/>
          <w:szCs w:val="24"/>
        </w:rPr>
        <w:t>Дизайн</w:t>
      </w:r>
      <w:r w:rsidR="00D4057A" w:rsidRPr="00981AFF">
        <w:rPr>
          <w:rStyle w:val="FontStyle75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 xml:space="preserve">на базе среднего общего или среднего </w:t>
      </w:r>
      <w:r w:rsidR="00981AFF" w:rsidRPr="00981AFF">
        <w:rPr>
          <w:rStyle w:val="FontStyle74"/>
          <w:sz w:val="24"/>
          <w:szCs w:val="24"/>
        </w:rPr>
        <w:t>п</w:t>
      </w:r>
      <w:r w:rsidRPr="00981AFF">
        <w:rPr>
          <w:rStyle w:val="FontStyle74"/>
          <w:sz w:val="24"/>
          <w:szCs w:val="24"/>
        </w:rPr>
        <w:t xml:space="preserve">рофессионального образования при очной форме обучения составляет не менее </w:t>
      </w:r>
      <w:r w:rsidRPr="00981AFF">
        <w:rPr>
          <w:rStyle w:val="FontStyle75"/>
          <w:b w:val="0"/>
          <w:sz w:val="24"/>
          <w:szCs w:val="24"/>
        </w:rPr>
        <w:t>6</w:t>
      </w:r>
      <w:r w:rsidRPr="00981AFF">
        <w:rPr>
          <w:rStyle w:val="FontStyle75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лет, на базе высшего профессионального</w:t>
      </w:r>
      <w:r w:rsidR="00330A56" w:rsidRPr="00981AFF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образ</w:t>
      </w:r>
      <w:r w:rsidR="00981AFF" w:rsidRPr="00981AFF">
        <w:rPr>
          <w:rStyle w:val="FontStyle74"/>
          <w:sz w:val="24"/>
          <w:szCs w:val="24"/>
        </w:rPr>
        <w:t xml:space="preserve">ования, </w:t>
      </w:r>
      <w:r w:rsidR="00305B77" w:rsidRPr="00981AFF">
        <w:rPr>
          <w:rStyle w:val="FontStyle74"/>
          <w:sz w:val="24"/>
          <w:szCs w:val="24"/>
        </w:rPr>
        <w:t xml:space="preserve">подтвержденного </w:t>
      </w:r>
      <w:r w:rsidRPr="00981AFF">
        <w:rPr>
          <w:rStyle w:val="FontStyle74"/>
          <w:sz w:val="24"/>
          <w:szCs w:val="24"/>
        </w:rPr>
        <w:t xml:space="preserve">присвоением </w:t>
      </w:r>
      <w:r w:rsidR="00330A56" w:rsidRPr="00981AFF">
        <w:rPr>
          <w:rStyle w:val="FontStyle74"/>
          <w:sz w:val="24"/>
          <w:szCs w:val="24"/>
        </w:rPr>
        <w:t>квалификации</w:t>
      </w:r>
      <w:r w:rsidRPr="00981AFF">
        <w:rPr>
          <w:rStyle w:val="FontStyle74"/>
          <w:sz w:val="24"/>
          <w:szCs w:val="24"/>
        </w:rPr>
        <w:t xml:space="preserve"> «бакалавр», - не менее </w:t>
      </w:r>
      <w:r w:rsidRPr="00981AFF">
        <w:rPr>
          <w:rStyle w:val="FontStyle75"/>
          <w:b w:val="0"/>
          <w:sz w:val="24"/>
          <w:szCs w:val="24"/>
        </w:rPr>
        <w:t>2</w:t>
      </w:r>
      <w:r w:rsidRPr="00981AFF">
        <w:rPr>
          <w:rStyle w:val="FontStyle75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лет.</w:t>
      </w:r>
    </w:p>
    <w:p w:rsidR="000805B3" w:rsidRPr="007E6A65" w:rsidRDefault="000805B3" w:rsidP="007E6A65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7E6A65">
        <w:rPr>
          <w:rStyle w:val="FontStyle74"/>
          <w:sz w:val="24"/>
          <w:szCs w:val="24"/>
        </w:rPr>
        <w:t xml:space="preserve">Сроки освоения ООП ВПО </w:t>
      </w:r>
      <w:r w:rsidR="00F7228C" w:rsidRPr="007E6A65">
        <w:rPr>
          <w:rStyle w:val="FontStyle74"/>
          <w:sz w:val="24"/>
          <w:szCs w:val="24"/>
        </w:rPr>
        <w:t xml:space="preserve">по </w:t>
      </w:r>
      <w:r w:rsidRPr="007E6A65">
        <w:rPr>
          <w:rStyle w:val="FontStyle74"/>
          <w:sz w:val="24"/>
          <w:szCs w:val="24"/>
        </w:rPr>
        <w:t>подготовк</w:t>
      </w:r>
      <w:r w:rsidR="00F7228C" w:rsidRPr="007E6A65">
        <w:rPr>
          <w:rStyle w:val="FontStyle74"/>
          <w:sz w:val="24"/>
          <w:szCs w:val="24"/>
        </w:rPr>
        <w:t>е</w:t>
      </w:r>
      <w:r w:rsidRPr="007E6A65">
        <w:rPr>
          <w:rStyle w:val="FontStyle74"/>
          <w:sz w:val="24"/>
          <w:szCs w:val="24"/>
        </w:rPr>
        <w:t xml:space="preserve"> </w:t>
      </w:r>
      <w:r w:rsidRPr="006E31C8">
        <w:rPr>
          <w:rStyle w:val="FontStyle74"/>
          <w:sz w:val="24"/>
          <w:szCs w:val="24"/>
        </w:rPr>
        <w:t>магистров</w:t>
      </w:r>
      <w:r w:rsidRPr="007E6A65">
        <w:rPr>
          <w:rStyle w:val="FontStyle74"/>
          <w:sz w:val="24"/>
          <w:szCs w:val="24"/>
        </w:rPr>
        <w:t xml:space="preserve"> на базе высшего профессионального образования, подтвержденного присвоением </w:t>
      </w:r>
      <w:r w:rsidR="00F7228C" w:rsidRPr="007E6A65">
        <w:rPr>
          <w:rStyle w:val="FontStyle74"/>
          <w:sz w:val="24"/>
          <w:szCs w:val="24"/>
        </w:rPr>
        <w:t>квалификации</w:t>
      </w:r>
      <w:r w:rsidRPr="007E6A65">
        <w:rPr>
          <w:rStyle w:val="FontStyle74"/>
          <w:sz w:val="24"/>
          <w:szCs w:val="24"/>
        </w:rPr>
        <w:t xml:space="preserve"> «бакалавр», по очно-заочной (вечерней) и заочной формам обучения, а также в случае сочетания различных форм обучения, увеличиваются вузом </w:t>
      </w:r>
      <w:r w:rsidRPr="007E6A65">
        <w:rPr>
          <w:rStyle w:val="FontStyle74"/>
          <w:b/>
          <w:sz w:val="24"/>
          <w:szCs w:val="24"/>
        </w:rPr>
        <w:t>на полгода</w:t>
      </w:r>
      <w:r w:rsidRPr="007E6A65">
        <w:rPr>
          <w:rStyle w:val="FontStyle74"/>
          <w:sz w:val="24"/>
          <w:szCs w:val="24"/>
        </w:rPr>
        <w:t xml:space="preserve"> относительно установленного нормативного срока освоения при очной форме обучения.</w:t>
      </w:r>
    </w:p>
    <w:p w:rsidR="00334464" w:rsidRPr="007E6A65" w:rsidRDefault="00334464" w:rsidP="007E6A65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7E6A65">
        <w:rPr>
          <w:rStyle w:val="FontStyle74"/>
          <w:sz w:val="24"/>
          <w:szCs w:val="24"/>
        </w:rPr>
        <w:t xml:space="preserve"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</w:t>
      </w:r>
      <w:r w:rsidRPr="007E6A65">
        <w:rPr>
          <w:rStyle w:val="FontStyle74"/>
          <w:b/>
          <w:sz w:val="24"/>
          <w:szCs w:val="24"/>
        </w:rPr>
        <w:t>не менее одного года</w:t>
      </w:r>
      <w:r w:rsidRPr="007E6A65">
        <w:rPr>
          <w:rStyle w:val="FontStyle74"/>
          <w:sz w:val="24"/>
          <w:szCs w:val="24"/>
        </w:rPr>
        <w:t>.</w:t>
      </w:r>
    </w:p>
    <w:p w:rsidR="00334464" w:rsidRPr="007E6A65" w:rsidRDefault="00334464" w:rsidP="007E6A65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7E6A65">
        <w:rPr>
          <w:rStyle w:val="FontStyle74"/>
          <w:sz w:val="24"/>
          <w:szCs w:val="24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</w:t>
      </w:r>
      <w:r w:rsidR="00505047" w:rsidRPr="007E6A65">
        <w:rPr>
          <w:rStyle w:val="FontStyle74"/>
          <w:sz w:val="24"/>
          <w:szCs w:val="24"/>
        </w:rPr>
        <w:t>магистров по соответствующему направлению.</w:t>
      </w:r>
    </w:p>
    <w:p w:rsidR="00505047" w:rsidRPr="007E6A65" w:rsidRDefault="00505047" w:rsidP="007E6A65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7E6A65">
        <w:rPr>
          <w:rStyle w:val="FontStyle74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505047" w:rsidRPr="007E6A65" w:rsidRDefault="00505047" w:rsidP="007E6A65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7E6A65">
        <w:rPr>
          <w:rStyle w:val="FontStyle74"/>
          <w:sz w:val="24"/>
          <w:szCs w:val="24"/>
        </w:rPr>
        <w:lastRenderedPageBreak/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0805B3" w:rsidRPr="007E6A65" w:rsidRDefault="000805B3" w:rsidP="007E6A65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7E6A65">
        <w:rPr>
          <w:rStyle w:val="FontStyle74"/>
          <w:sz w:val="24"/>
          <w:szCs w:val="24"/>
        </w:rPr>
        <w:t xml:space="preserve">Иные нормативные сроки освоения </w:t>
      </w:r>
      <w:r w:rsidR="00505047" w:rsidRPr="007E6A65">
        <w:rPr>
          <w:rStyle w:val="FontStyle74"/>
          <w:sz w:val="24"/>
          <w:szCs w:val="24"/>
        </w:rPr>
        <w:t xml:space="preserve">ООП ВПО по подготовке </w:t>
      </w:r>
      <w:r w:rsidRPr="007E6A65">
        <w:rPr>
          <w:rStyle w:val="FontStyle74"/>
          <w:sz w:val="24"/>
          <w:szCs w:val="24"/>
        </w:rPr>
        <w:t>магистров устанавливаются Правительством Кыргызской Республики.</w:t>
      </w:r>
    </w:p>
    <w:p w:rsidR="000805B3" w:rsidRPr="00003B68" w:rsidRDefault="000805B3" w:rsidP="00003B68">
      <w:pPr>
        <w:pStyle w:val="Style63"/>
        <w:widowControl/>
        <w:tabs>
          <w:tab w:val="left" w:pos="10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>3.3.</w:t>
      </w:r>
      <w:r w:rsidR="00BA010F" w:rsidRPr="00003B68">
        <w:rPr>
          <w:rStyle w:val="FontStyle74"/>
          <w:sz w:val="24"/>
          <w:szCs w:val="24"/>
        </w:rPr>
        <w:t xml:space="preserve"> </w:t>
      </w:r>
      <w:r w:rsidRPr="00003B68">
        <w:rPr>
          <w:rStyle w:val="FontStyle74"/>
          <w:sz w:val="24"/>
          <w:szCs w:val="24"/>
        </w:rPr>
        <w:t xml:space="preserve">Общая трудоемкость освоения ООП подготовки магистров на базе среднего общего или среднего </w:t>
      </w:r>
      <w:r w:rsidR="00282BBC" w:rsidRPr="00003B68">
        <w:rPr>
          <w:rStyle w:val="FontStyle74"/>
          <w:sz w:val="24"/>
          <w:szCs w:val="24"/>
        </w:rPr>
        <w:t>п</w:t>
      </w:r>
      <w:r w:rsidRPr="00003B68">
        <w:rPr>
          <w:rStyle w:val="FontStyle74"/>
          <w:sz w:val="24"/>
          <w:szCs w:val="24"/>
        </w:rPr>
        <w:t xml:space="preserve">рофессионального образования при очной форме обучения составляет не менее 360 </w:t>
      </w:r>
      <w:r w:rsidR="00A97280" w:rsidRPr="00003B68">
        <w:rPr>
          <w:rStyle w:val="FontStyle74"/>
          <w:sz w:val="24"/>
          <w:szCs w:val="24"/>
        </w:rPr>
        <w:t xml:space="preserve">кредитов </w:t>
      </w:r>
      <w:r w:rsidRPr="00003B68">
        <w:rPr>
          <w:rStyle w:val="FontStyle74"/>
          <w:sz w:val="24"/>
          <w:szCs w:val="24"/>
        </w:rPr>
        <w:t>и на базе высшего профессионального образования,</w:t>
      </w:r>
      <w:r w:rsidR="00282BBC" w:rsidRPr="00003B68">
        <w:rPr>
          <w:rStyle w:val="FontStyle74"/>
          <w:sz w:val="24"/>
          <w:szCs w:val="24"/>
        </w:rPr>
        <w:t xml:space="preserve"> </w:t>
      </w:r>
      <w:r w:rsidRPr="00003B68">
        <w:rPr>
          <w:rStyle w:val="FontStyle74"/>
          <w:sz w:val="24"/>
          <w:szCs w:val="24"/>
        </w:rPr>
        <w:t xml:space="preserve">подтвержденного присвоением </w:t>
      </w:r>
      <w:r w:rsidR="00BA010F" w:rsidRPr="00003B68">
        <w:rPr>
          <w:rStyle w:val="FontStyle74"/>
          <w:sz w:val="24"/>
          <w:szCs w:val="24"/>
        </w:rPr>
        <w:t>квалификации</w:t>
      </w:r>
      <w:r w:rsidRPr="00003B68">
        <w:rPr>
          <w:rStyle w:val="FontStyle74"/>
          <w:sz w:val="24"/>
          <w:szCs w:val="24"/>
        </w:rPr>
        <w:t xml:space="preserve"> «бакалавр»,</w:t>
      </w:r>
      <w:r w:rsidR="00A97280" w:rsidRPr="00003B68">
        <w:rPr>
          <w:rStyle w:val="FontStyle74"/>
          <w:sz w:val="24"/>
          <w:szCs w:val="24"/>
        </w:rPr>
        <w:t xml:space="preserve"> </w:t>
      </w:r>
      <w:r w:rsidRPr="00003B68">
        <w:rPr>
          <w:rStyle w:val="FontStyle74"/>
          <w:sz w:val="24"/>
          <w:szCs w:val="24"/>
        </w:rPr>
        <w:t xml:space="preserve">составляет не менее 120 </w:t>
      </w:r>
      <w:r w:rsidR="00A97280" w:rsidRPr="00003B68">
        <w:rPr>
          <w:rStyle w:val="FontStyle74"/>
          <w:sz w:val="24"/>
          <w:szCs w:val="24"/>
        </w:rPr>
        <w:t>кредитов</w:t>
      </w:r>
      <w:r w:rsidRPr="00003B68">
        <w:rPr>
          <w:rStyle w:val="FontStyle74"/>
          <w:sz w:val="24"/>
          <w:szCs w:val="24"/>
        </w:rPr>
        <w:t>.</w:t>
      </w:r>
    </w:p>
    <w:p w:rsidR="000805B3" w:rsidRPr="00003B68" w:rsidRDefault="000805B3" w:rsidP="00003B68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 xml:space="preserve">Трудоемкость ООП ВПО по очной форме обучения за учебный год равна </w:t>
      </w:r>
      <w:r w:rsidR="00BA010F" w:rsidRPr="00003B68">
        <w:rPr>
          <w:rStyle w:val="FontStyle74"/>
          <w:sz w:val="24"/>
          <w:szCs w:val="24"/>
        </w:rPr>
        <w:t xml:space="preserve">не менее </w:t>
      </w:r>
      <w:r w:rsidRPr="00003B68">
        <w:rPr>
          <w:rStyle w:val="FontStyle74"/>
          <w:sz w:val="24"/>
          <w:szCs w:val="24"/>
        </w:rPr>
        <w:t xml:space="preserve">60 </w:t>
      </w:r>
      <w:r w:rsidR="00D17147" w:rsidRPr="00003B68">
        <w:rPr>
          <w:rStyle w:val="FontStyle74"/>
          <w:sz w:val="24"/>
          <w:szCs w:val="24"/>
        </w:rPr>
        <w:t>кредитам</w:t>
      </w:r>
      <w:r w:rsidR="00BA010F" w:rsidRPr="00003B68">
        <w:rPr>
          <w:rStyle w:val="FontStyle74"/>
          <w:sz w:val="24"/>
          <w:szCs w:val="24"/>
        </w:rPr>
        <w:t>.</w:t>
      </w:r>
    </w:p>
    <w:p w:rsidR="000805B3" w:rsidRPr="00003B68" w:rsidRDefault="000805B3" w:rsidP="00003B68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 xml:space="preserve">Трудоемкость одного семестра равна не менее 30 </w:t>
      </w:r>
      <w:r w:rsidR="00D17147" w:rsidRPr="00003B68">
        <w:rPr>
          <w:rStyle w:val="FontStyle74"/>
          <w:sz w:val="24"/>
          <w:szCs w:val="24"/>
        </w:rPr>
        <w:t xml:space="preserve">кредитам </w:t>
      </w:r>
      <w:r w:rsidRPr="00003B68">
        <w:rPr>
          <w:rStyle w:val="FontStyle74"/>
          <w:sz w:val="24"/>
          <w:szCs w:val="24"/>
        </w:rPr>
        <w:t>(при двухсеместровом построении учебного процесса).</w:t>
      </w:r>
    </w:p>
    <w:p w:rsidR="000805B3" w:rsidRPr="00003B68" w:rsidRDefault="000805B3" w:rsidP="00003B68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>Од</w:t>
      </w:r>
      <w:r w:rsidR="003E12AB" w:rsidRPr="00003B68">
        <w:rPr>
          <w:rStyle w:val="FontStyle74"/>
          <w:sz w:val="24"/>
          <w:szCs w:val="24"/>
        </w:rPr>
        <w:t>ин</w:t>
      </w:r>
      <w:r w:rsidRPr="00003B68">
        <w:rPr>
          <w:rStyle w:val="FontStyle74"/>
          <w:sz w:val="24"/>
          <w:szCs w:val="24"/>
        </w:rPr>
        <w:t xml:space="preserve"> </w:t>
      </w:r>
      <w:r w:rsidR="003E12AB" w:rsidRPr="00003B68">
        <w:rPr>
          <w:rStyle w:val="FontStyle74"/>
          <w:sz w:val="24"/>
          <w:szCs w:val="24"/>
        </w:rPr>
        <w:t xml:space="preserve">кредит </w:t>
      </w:r>
      <w:r w:rsidRPr="00003B68">
        <w:rPr>
          <w:rStyle w:val="FontStyle74"/>
          <w:sz w:val="24"/>
          <w:szCs w:val="24"/>
        </w:rPr>
        <w:t>эквивалент</w:t>
      </w:r>
      <w:r w:rsidR="003E12AB" w:rsidRPr="00003B68">
        <w:rPr>
          <w:rStyle w:val="FontStyle74"/>
          <w:sz w:val="24"/>
          <w:szCs w:val="24"/>
        </w:rPr>
        <w:t>ен</w:t>
      </w:r>
      <w:r w:rsidRPr="00003B68">
        <w:rPr>
          <w:rStyle w:val="FontStyle74"/>
          <w:sz w:val="24"/>
          <w:szCs w:val="24"/>
        </w:rPr>
        <w:t xml:space="preserve"> 3</w:t>
      </w:r>
      <w:r w:rsidR="003E12AB" w:rsidRPr="00003B68">
        <w:rPr>
          <w:rStyle w:val="FontStyle74"/>
          <w:sz w:val="24"/>
          <w:szCs w:val="24"/>
        </w:rPr>
        <w:t>0</w:t>
      </w:r>
      <w:r w:rsidRPr="00003B68">
        <w:rPr>
          <w:rStyle w:val="FontStyle74"/>
          <w:sz w:val="24"/>
          <w:szCs w:val="24"/>
        </w:rPr>
        <w:t xml:space="preserve"> часам учебной работы студента (включая его аудиторную, самостоятельную работу и все виды аттестации).</w:t>
      </w:r>
    </w:p>
    <w:p w:rsidR="000805B3" w:rsidRPr="004434C3" w:rsidRDefault="000805B3" w:rsidP="00003B68">
      <w:pPr>
        <w:pStyle w:val="Style18"/>
        <w:widowControl/>
        <w:spacing w:line="240" w:lineRule="auto"/>
        <w:ind w:firstLine="709"/>
        <w:rPr>
          <w:rStyle w:val="FontStyle74"/>
          <w:color w:val="FF0000"/>
          <w:sz w:val="24"/>
          <w:szCs w:val="24"/>
        </w:rPr>
      </w:pPr>
      <w:r w:rsidRPr="00003B68">
        <w:rPr>
          <w:rStyle w:val="FontStyle74"/>
          <w:sz w:val="24"/>
          <w:szCs w:val="24"/>
        </w:rPr>
        <w:t>Трудоемкость ООП по очно</w:t>
      </w:r>
      <w:r w:rsidR="00DD0D6E" w:rsidRPr="00003B68">
        <w:rPr>
          <w:rStyle w:val="FontStyle74"/>
          <w:sz w:val="24"/>
          <w:szCs w:val="24"/>
        </w:rPr>
        <w:t xml:space="preserve"> </w:t>
      </w:r>
      <w:r w:rsidRPr="00003B68">
        <w:rPr>
          <w:rStyle w:val="FontStyle74"/>
          <w:sz w:val="24"/>
          <w:szCs w:val="24"/>
        </w:rPr>
        <w:t>-</w:t>
      </w:r>
      <w:r w:rsidR="00DD0D6E" w:rsidRPr="00003B68">
        <w:rPr>
          <w:rStyle w:val="FontStyle74"/>
          <w:sz w:val="24"/>
          <w:szCs w:val="24"/>
        </w:rPr>
        <w:t xml:space="preserve"> </w:t>
      </w:r>
      <w:r w:rsidRPr="00003B68">
        <w:rPr>
          <w:rStyle w:val="FontStyle74"/>
          <w:sz w:val="24"/>
          <w:szCs w:val="24"/>
        </w:rPr>
        <w:t>заочной (вечерней) и заочной формам обучения, а также в случае сочетания различных форм обучения за учебный год составляет не менее 4</w:t>
      </w:r>
      <w:r w:rsidR="003E12AB" w:rsidRPr="00003B68">
        <w:rPr>
          <w:rStyle w:val="FontStyle74"/>
          <w:sz w:val="24"/>
          <w:szCs w:val="24"/>
        </w:rPr>
        <w:t>8</w:t>
      </w:r>
      <w:r w:rsidRPr="00003B68">
        <w:rPr>
          <w:rStyle w:val="FontStyle74"/>
          <w:sz w:val="24"/>
          <w:szCs w:val="24"/>
        </w:rPr>
        <w:t xml:space="preserve"> </w:t>
      </w:r>
      <w:r w:rsidR="003E12AB" w:rsidRPr="00003B68">
        <w:rPr>
          <w:rStyle w:val="FontStyle74"/>
          <w:sz w:val="24"/>
          <w:szCs w:val="24"/>
        </w:rPr>
        <w:t>кредит</w:t>
      </w:r>
      <w:r w:rsidR="00BA010F" w:rsidRPr="00003B68">
        <w:rPr>
          <w:rStyle w:val="FontStyle74"/>
          <w:sz w:val="24"/>
          <w:szCs w:val="24"/>
        </w:rPr>
        <w:t>ов</w:t>
      </w:r>
      <w:r w:rsidRPr="00003B68">
        <w:rPr>
          <w:rStyle w:val="FontStyle74"/>
          <w:sz w:val="24"/>
          <w:szCs w:val="24"/>
        </w:rPr>
        <w:t>.</w:t>
      </w:r>
      <w:r w:rsidR="00FD5013" w:rsidRPr="00003B68">
        <w:rPr>
          <w:rStyle w:val="FontStyle74"/>
          <w:sz w:val="24"/>
          <w:szCs w:val="24"/>
          <w:shd w:val="clear" w:color="auto" w:fill="FFFFFF"/>
        </w:rPr>
        <w:t xml:space="preserve"> </w:t>
      </w:r>
      <w:r w:rsidR="00FD5013" w:rsidRPr="00003B68">
        <w:rPr>
          <w:shd w:val="clear" w:color="auto" w:fill="FFFFFF"/>
        </w:rPr>
        <w:t>Трудоемкость завершающего года обучения определяется с учетом необходимости обеспечения общей трудоемкости ООП.</w:t>
      </w:r>
      <w:r w:rsidR="004434C3" w:rsidRPr="00240094">
        <w:rPr>
          <w:shd w:val="clear" w:color="auto" w:fill="FFFFFF"/>
        </w:rPr>
        <w:t xml:space="preserve"> </w:t>
      </w:r>
    </w:p>
    <w:p w:rsidR="000805B3" w:rsidRPr="00981AFF" w:rsidRDefault="000805B3" w:rsidP="00981AFF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3.4.</w:t>
      </w:r>
      <w:r w:rsidRPr="00981AFF">
        <w:rPr>
          <w:rStyle w:val="FontStyle74"/>
          <w:sz w:val="24"/>
          <w:szCs w:val="24"/>
        </w:rPr>
        <w:tab/>
        <w:t>Цели ОО</w:t>
      </w:r>
      <w:r w:rsidR="00A971F3" w:rsidRPr="00981AFF">
        <w:rPr>
          <w:rStyle w:val="FontStyle74"/>
          <w:sz w:val="24"/>
          <w:szCs w:val="24"/>
        </w:rPr>
        <w:t>П ВПО по направлению подготовки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="00D4057A" w:rsidRPr="00981AFF">
        <w:rPr>
          <w:rStyle w:val="FontStyle75"/>
          <w:sz w:val="24"/>
          <w:szCs w:val="24"/>
        </w:rPr>
        <w:t>570</w:t>
      </w:r>
      <w:r w:rsidR="00003B68">
        <w:rPr>
          <w:rStyle w:val="FontStyle75"/>
          <w:sz w:val="24"/>
          <w:szCs w:val="24"/>
        </w:rPr>
        <w:t>4</w:t>
      </w:r>
      <w:r w:rsidR="00D4057A" w:rsidRPr="00981AFF">
        <w:rPr>
          <w:rStyle w:val="FontStyle75"/>
          <w:sz w:val="24"/>
          <w:szCs w:val="24"/>
        </w:rPr>
        <w:t xml:space="preserve">00 </w:t>
      </w:r>
      <w:r w:rsidR="00003B68">
        <w:rPr>
          <w:rStyle w:val="FontStyle75"/>
          <w:sz w:val="24"/>
          <w:szCs w:val="24"/>
        </w:rPr>
        <w:t>Дизайн</w:t>
      </w:r>
      <w:r w:rsidR="00D4057A" w:rsidRPr="00981AFF">
        <w:rPr>
          <w:rStyle w:val="FontStyle75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в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области обучения и воспитания личности.</w:t>
      </w:r>
    </w:p>
    <w:p w:rsidR="004F0EAB" w:rsidRPr="004434C3" w:rsidRDefault="000805B3" w:rsidP="00981AFF">
      <w:pPr>
        <w:pStyle w:val="Style18"/>
        <w:widowControl/>
        <w:tabs>
          <w:tab w:val="left" w:leader="underscore" w:pos="5544"/>
        </w:tabs>
        <w:spacing w:line="240" w:lineRule="auto"/>
        <w:ind w:firstLine="709"/>
        <w:rPr>
          <w:rStyle w:val="FontStyle74"/>
          <w:color w:val="FF0000"/>
          <w:sz w:val="24"/>
          <w:szCs w:val="24"/>
        </w:rPr>
      </w:pPr>
      <w:r w:rsidRPr="00981AFF">
        <w:rPr>
          <w:rStyle w:val="FontStyle74"/>
          <w:sz w:val="24"/>
          <w:szCs w:val="24"/>
        </w:rPr>
        <w:t>3.4.1. В области обучения целью ООП ВПО по направлению</w:t>
      </w:r>
      <w:r w:rsidR="00DD0D6E" w:rsidRPr="00981AFF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подготовки</w:t>
      </w:r>
      <w:r w:rsidR="00DD0D6E" w:rsidRPr="00981AFF">
        <w:rPr>
          <w:rStyle w:val="FontStyle74"/>
          <w:sz w:val="24"/>
          <w:szCs w:val="24"/>
        </w:rPr>
        <w:t xml:space="preserve"> </w:t>
      </w:r>
      <w:r w:rsidR="00D4057A" w:rsidRPr="00981AFF">
        <w:rPr>
          <w:rStyle w:val="FontStyle75"/>
          <w:sz w:val="24"/>
          <w:szCs w:val="24"/>
        </w:rPr>
        <w:t>570</w:t>
      </w:r>
      <w:r w:rsidR="00003B68">
        <w:rPr>
          <w:rStyle w:val="FontStyle75"/>
          <w:sz w:val="24"/>
          <w:szCs w:val="24"/>
        </w:rPr>
        <w:t>4</w:t>
      </w:r>
      <w:r w:rsidR="00D4057A" w:rsidRPr="00981AFF">
        <w:rPr>
          <w:rStyle w:val="FontStyle75"/>
          <w:sz w:val="24"/>
          <w:szCs w:val="24"/>
        </w:rPr>
        <w:t xml:space="preserve">00 </w:t>
      </w:r>
      <w:r w:rsidR="00003B68">
        <w:rPr>
          <w:rStyle w:val="FontStyle75"/>
          <w:sz w:val="24"/>
          <w:szCs w:val="24"/>
        </w:rPr>
        <w:t>Дизайн</w:t>
      </w:r>
      <w:r w:rsidR="00DD0D6E" w:rsidRPr="00981AFF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является</w:t>
      </w:r>
      <w:r w:rsidR="00791BF0" w:rsidRPr="00981AFF">
        <w:rPr>
          <w:rStyle w:val="FontStyle74"/>
          <w:sz w:val="24"/>
          <w:szCs w:val="24"/>
        </w:rPr>
        <w:t xml:space="preserve"> </w:t>
      </w:r>
      <w:r w:rsidR="00791BF0" w:rsidRPr="004F0EAB">
        <w:rPr>
          <w:rStyle w:val="FontStyle74"/>
          <w:sz w:val="24"/>
          <w:szCs w:val="24"/>
        </w:rPr>
        <w:t xml:space="preserve">подготовка </w:t>
      </w:r>
      <w:r w:rsidR="004F0EAB" w:rsidRPr="004F0EAB">
        <w:rPr>
          <w:rStyle w:val="FontStyle74"/>
          <w:sz w:val="24"/>
          <w:szCs w:val="24"/>
        </w:rPr>
        <w:t xml:space="preserve">магистров, способных </w:t>
      </w:r>
      <w:r w:rsidR="004434C3" w:rsidRPr="004F0EAB">
        <w:rPr>
          <w:rStyle w:val="FontStyle74"/>
          <w:sz w:val="24"/>
          <w:szCs w:val="24"/>
        </w:rPr>
        <w:t>осуществлять инновационную</w:t>
      </w:r>
      <w:r w:rsidR="004F0EAB" w:rsidRPr="004F0EAB">
        <w:rPr>
          <w:rStyle w:val="FontStyle74"/>
          <w:sz w:val="24"/>
          <w:szCs w:val="24"/>
        </w:rPr>
        <w:t xml:space="preserve"> профессиональную деятельность в области </w:t>
      </w:r>
      <w:r w:rsidR="00003B68">
        <w:rPr>
          <w:rStyle w:val="FontStyle74"/>
          <w:sz w:val="24"/>
          <w:szCs w:val="24"/>
        </w:rPr>
        <w:t>дизайна</w:t>
      </w:r>
      <w:r w:rsidR="004434C3" w:rsidRPr="004F0EAB">
        <w:rPr>
          <w:rStyle w:val="FontStyle74"/>
          <w:sz w:val="24"/>
          <w:szCs w:val="24"/>
        </w:rPr>
        <w:t>, обладающих</w:t>
      </w:r>
      <w:r w:rsidR="004F0EAB" w:rsidRPr="004F0EAB">
        <w:rPr>
          <w:rStyle w:val="FontStyle74"/>
          <w:sz w:val="24"/>
          <w:szCs w:val="24"/>
        </w:rPr>
        <w:t xml:space="preserve"> универсальными и профессиональными компетенциями, способствующими его социальной мобильности и устойчивости на рынке труда.</w:t>
      </w:r>
      <w:r w:rsidR="004434C3">
        <w:rPr>
          <w:rStyle w:val="FontStyle74"/>
          <w:sz w:val="24"/>
          <w:szCs w:val="24"/>
        </w:rPr>
        <w:t xml:space="preserve"> </w:t>
      </w:r>
      <w:r w:rsidR="00C54FC8">
        <w:rPr>
          <w:rStyle w:val="FontStyle74"/>
          <w:color w:val="FF0000"/>
          <w:sz w:val="24"/>
          <w:szCs w:val="24"/>
        </w:rPr>
        <w:t xml:space="preserve"> </w:t>
      </w:r>
    </w:p>
    <w:p w:rsidR="000805B3" w:rsidRPr="00981AFF" w:rsidRDefault="000805B3" w:rsidP="00981AFF">
      <w:pPr>
        <w:pStyle w:val="Style13"/>
        <w:widowControl/>
        <w:spacing w:line="240" w:lineRule="auto"/>
        <w:ind w:firstLine="709"/>
        <w:jc w:val="both"/>
      </w:pPr>
      <w:r w:rsidRPr="00981AFF">
        <w:rPr>
          <w:rStyle w:val="FontStyle74"/>
          <w:sz w:val="24"/>
          <w:szCs w:val="24"/>
        </w:rPr>
        <w:t>3.4.2. В области воспитания личности целью ООП ВПО по</w:t>
      </w:r>
      <w:r w:rsidR="00DD0D6E" w:rsidRPr="00981AFF">
        <w:rPr>
          <w:rStyle w:val="FontStyle74"/>
          <w:sz w:val="24"/>
          <w:szCs w:val="24"/>
        </w:rPr>
        <w:t xml:space="preserve"> </w:t>
      </w:r>
      <w:r w:rsidR="00A971F3" w:rsidRPr="00981AFF">
        <w:rPr>
          <w:rStyle w:val="FontStyle74"/>
          <w:sz w:val="24"/>
          <w:szCs w:val="24"/>
        </w:rPr>
        <w:t xml:space="preserve">направлению </w:t>
      </w:r>
      <w:r w:rsidRPr="00981AFF">
        <w:rPr>
          <w:rStyle w:val="FontStyle74"/>
          <w:sz w:val="24"/>
          <w:szCs w:val="24"/>
        </w:rPr>
        <w:t>подготовки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="00D4057A" w:rsidRPr="00981AFF">
        <w:rPr>
          <w:rStyle w:val="FontStyle75"/>
          <w:sz w:val="24"/>
          <w:szCs w:val="24"/>
        </w:rPr>
        <w:t>570</w:t>
      </w:r>
      <w:r w:rsidR="00003B68">
        <w:rPr>
          <w:rStyle w:val="FontStyle75"/>
          <w:sz w:val="24"/>
          <w:szCs w:val="24"/>
        </w:rPr>
        <w:t>4</w:t>
      </w:r>
      <w:r w:rsidR="00D4057A" w:rsidRPr="00981AFF">
        <w:rPr>
          <w:rStyle w:val="FontStyle75"/>
          <w:sz w:val="24"/>
          <w:szCs w:val="24"/>
        </w:rPr>
        <w:t xml:space="preserve">00 </w:t>
      </w:r>
      <w:r w:rsidR="00003B68">
        <w:rPr>
          <w:rStyle w:val="FontStyle75"/>
          <w:sz w:val="24"/>
          <w:szCs w:val="24"/>
        </w:rPr>
        <w:t xml:space="preserve">Дизайн </w:t>
      </w:r>
      <w:r w:rsidRPr="00981AFF">
        <w:rPr>
          <w:rStyle w:val="FontStyle74"/>
          <w:sz w:val="24"/>
          <w:szCs w:val="24"/>
        </w:rPr>
        <w:t>является</w:t>
      </w:r>
      <w:r w:rsidR="00791BF0" w:rsidRPr="00981AFF">
        <w:t xml:space="preserve"> </w:t>
      </w:r>
      <w:r w:rsidR="00791BF0" w:rsidRPr="004F0EAB">
        <w:rPr>
          <w:rStyle w:val="FontStyle74"/>
          <w:sz w:val="24"/>
          <w:szCs w:val="24"/>
        </w:rPr>
        <w:t>формирование социально-личностных качеств выпускников: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:rsidR="003034DE" w:rsidRPr="00981AFF" w:rsidRDefault="003034DE" w:rsidP="00981AFF">
      <w:pPr>
        <w:pStyle w:val="Style13"/>
        <w:widowControl/>
        <w:spacing w:line="240" w:lineRule="auto"/>
        <w:ind w:left="494"/>
        <w:jc w:val="left"/>
        <w:rPr>
          <w:rStyle w:val="FontStyle75"/>
          <w:sz w:val="24"/>
          <w:szCs w:val="24"/>
        </w:rPr>
      </w:pPr>
      <w:r w:rsidRPr="00981AFF">
        <w:rPr>
          <w:rStyle w:val="FontStyle75"/>
          <w:sz w:val="24"/>
          <w:szCs w:val="24"/>
        </w:rPr>
        <w:t>3.5.    Область профессиональной деятельности выпускников</w:t>
      </w:r>
    </w:p>
    <w:p w:rsidR="003034DE" w:rsidRPr="00981AFF" w:rsidRDefault="003034DE" w:rsidP="00981AFF">
      <w:pPr>
        <w:pStyle w:val="Style18"/>
        <w:widowControl/>
        <w:tabs>
          <w:tab w:val="left" w:leader="underscore" w:pos="5462"/>
        </w:tabs>
        <w:spacing w:line="240" w:lineRule="auto"/>
        <w:ind w:firstLine="480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Область    профессиональной    деятельности    выпускнико</w:t>
      </w:r>
      <w:r w:rsidR="00B20AA6" w:rsidRPr="00981AFF">
        <w:rPr>
          <w:rStyle w:val="FontStyle74"/>
          <w:sz w:val="24"/>
          <w:szCs w:val="24"/>
        </w:rPr>
        <w:t>в    по</w:t>
      </w:r>
      <w:r w:rsidR="00B20AA6" w:rsidRPr="00981AFF">
        <w:rPr>
          <w:rStyle w:val="FontStyle74"/>
          <w:sz w:val="24"/>
          <w:szCs w:val="24"/>
        </w:rPr>
        <w:br/>
        <w:t xml:space="preserve">направлению подготовки </w:t>
      </w:r>
      <w:r w:rsidR="00D4057A" w:rsidRPr="00981AFF">
        <w:rPr>
          <w:rStyle w:val="FontStyle75"/>
          <w:sz w:val="24"/>
          <w:szCs w:val="24"/>
        </w:rPr>
        <w:t>570</w:t>
      </w:r>
      <w:r w:rsidR="00003B68">
        <w:rPr>
          <w:rStyle w:val="FontStyle75"/>
          <w:sz w:val="24"/>
          <w:szCs w:val="24"/>
        </w:rPr>
        <w:t>4</w:t>
      </w:r>
      <w:r w:rsidR="00D4057A" w:rsidRPr="00981AFF">
        <w:rPr>
          <w:rStyle w:val="FontStyle75"/>
          <w:sz w:val="24"/>
          <w:szCs w:val="24"/>
        </w:rPr>
        <w:t xml:space="preserve">00 </w:t>
      </w:r>
      <w:r w:rsidR="00003B68">
        <w:rPr>
          <w:rStyle w:val="FontStyle75"/>
          <w:sz w:val="24"/>
          <w:szCs w:val="24"/>
        </w:rPr>
        <w:t>Дизайн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включает:</w:t>
      </w:r>
    </w:p>
    <w:p w:rsidR="00003B68" w:rsidRPr="00003B68" w:rsidRDefault="00003B68" w:rsidP="00003B68">
      <w:pPr>
        <w:pStyle w:val="Style40"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 xml:space="preserve">– Архитектура, проектирование, геодезия, топография и дизайн  (в сферах  дизайнерского проектирования – по отраслям); </w:t>
      </w:r>
    </w:p>
    <w:p w:rsidR="00003B68" w:rsidRPr="00003B68" w:rsidRDefault="00003B68" w:rsidP="00003B68">
      <w:pPr>
        <w:pStyle w:val="Style40"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>– Культура и искусство (в сферах изобразительного и современного искусства, творческой и культурно-просветительской деятельности);</w:t>
      </w:r>
    </w:p>
    <w:p w:rsidR="00003B68" w:rsidRPr="00003B68" w:rsidRDefault="00003B68" w:rsidP="00003B68">
      <w:pPr>
        <w:pStyle w:val="Style40"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 xml:space="preserve">– Связь, информационные и коммуникационные технологии (разработка дизайна графических и пользовательских интерфейсов); </w:t>
      </w:r>
    </w:p>
    <w:p w:rsidR="00003B68" w:rsidRPr="00003B68" w:rsidRDefault="00003B68" w:rsidP="00003B68">
      <w:pPr>
        <w:pStyle w:val="Style40"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>– Образование и  наука (в сферах: дошкольного, начального общего, основного общего, среднего общего образования, профессионального обучения, профессионального образования, дополнительного образования; научных исследований);</w:t>
      </w:r>
    </w:p>
    <w:p w:rsidR="00003B68" w:rsidRPr="00003B68" w:rsidRDefault="00003B68" w:rsidP="00003B68">
      <w:pPr>
        <w:pStyle w:val="Style40"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>– Средства массовой информации, издательство и полиграфия (в сфере   дизайна объектов и систем визуальной информации, идентификации и коммуникации);</w:t>
      </w:r>
    </w:p>
    <w:p w:rsidR="00003B68" w:rsidRPr="00003B68" w:rsidRDefault="00003B68" w:rsidP="00003B68">
      <w:pPr>
        <w:pStyle w:val="Style40"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>– Легкая и текстильная промышленность  (в сфере промышленного дизайна детской игровой среды и продукции;  детской одежды и обуви и др.);</w:t>
      </w:r>
    </w:p>
    <w:p w:rsidR="00003B68" w:rsidRPr="00003B68" w:rsidRDefault="00003B68" w:rsidP="00003B68">
      <w:pPr>
        <w:pStyle w:val="Style40"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>– Деревообрабатывающая и целлюлозно-бумажная промышленность, мебельное производство (в сфере проектирования изделий мебели и деревообработки в условиях серийного и заказного производства);</w:t>
      </w:r>
    </w:p>
    <w:p w:rsidR="00003B68" w:rsidRPr="00003B68" w:rsidRDefault="00003B68" w:rsidP="00003B68">
      <w:pPr>
        <w:pStyle w:val="Style40"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 xml:space="preserve">– Автомобилестроение (разработка дизайн-проектов для производства транспортных    средств); </w:t>
      </w:r>
    </w:p>
    <w:p w:rsidR="00003B68" w:rsidRPr="00003B68" w:rsidRDefault="00003B68" w:rsidP="00003B68">
      <w:pPr>
        <w:pStyle w:val="Style40"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lastRenderedPageBreak/>
        <w:t>– Сквозные виды профессиональной деятельности в промышленности (в сфере промышленного дизайна и эргономики);</w:t>
      </w:r>
    </w:p>
    <w:p w:rsidR="00003B68" w:rsidRDefault="00003B68" w:rsidP="00003B68">
      <w:pPr>
        <w:pStyle w:val="Style40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03B68">
        <w:rPr>
          <w:rStyle w:val="FontStyle74"/>
          <w:sz w:val="24"/>
          <w:szCs w:val="24"/>
        </w:rPr>
        <w:t>– Услуги (научные и технологические услуги и относящиеся к ним научные исследования и разработки; услуги по промышленному анализу и научным исследованиям; разработка и развитие компьютеров и программного обеспечения –  дизайн интерьерный, дизайн промышленный, дизайн художественный, услуги дизайнеров в области упаковки, услуги по созданию образа (промышленная эстетика)).</w:t>
      </w:r>
    </w:p>
    <w:p w:rsidR="00AC5E0F" w:rsidRDefault="00AC5E0F" w:rsidP="00003B68">
      <w:pPr>
        <w:pStyle w:val="Style40"/>
        <w:widowControl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981AFF">
        <w:rPr>
          <w:rStyle w:val="FontStyle78"/>
          <w:b w:val="0"/>
          <w:i w:val="0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3034DE" w:rsidRPr="00981AFF" w:rsidRDefault="003034DE" w:rsidP="00981AFF">
      <w:pPr>
        <w:pStyle w:val="Style1"/>
        <w:widowControl/>
        <w:numPr>
          <w:ilvl w:val="1"/>
          <w:numId w:val="17"/>
        </w:numPr>
        <w:spacing w:line="240" w:lineRule="auto"/>
        <w:jc w:val="left"/>
        <w:rPr>
          <w:rStyle w:val="FontStyle74"/>
          <w:b/>
          <w:sz w:val="24"/>
          <w:szCs w:val="24"/>
        </w:rPr>
      </w:pPr>
      <w:r w:rsidRPr="00981AFF">
        <w:rPr>
          <w:rStyle w:val="FontStyle74"/>
          <w:b/>
          <w:sz w:val="24"/>
          <w:szCs w:val="24"/>
        </w:rPr>
        <w:t>Объекты профессиональной деятельности выпускников</w:t>
      </w:r>
      <w:r w:rsidR="00AC5E0F" w:rsidRPr="00981AFF">
        <w:rPr>
          <w:rStyle w:val="FontStyle74"/>
          <w:b/>
          <w:sz w:val="24"/>
          <w:szCs w:val="24"/>
        </w:rPr>
        <w:t>.</w:t>
      </w:r>
    </w:p>
    <w:p w:rsidR="00003B68" w:rsidRDefault="003034DE" w:rsidP="00003B68">
      <w:pPr>
        <w:pStyle w:val="Style1"/>
        <w:widowControl/>
        <w:spacing w:line="240" w:lineRule="auto"/>
        <w:ind w:firstLine="567"/>
      </w:pPr>
      <w:r w:rsidRPr="00981AFF">
        <w:rPr>
          <w:rStyle w:val="FontStyle74"/>
          <w:sz w:val="24"/>
          <w:szCs w:val="24"/>
        </w:rPr>
        <w:t>Объектами    профессиональной   деятельности    выпускников   по направлению подготовки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="00D4057A" w:rsidRPr="00981AFF">
        <w:rPr>
          <w:rStyle w:val="FontStyle75"/>
          <w:sz w:val="24"/>
          <w:szCs w:val="24"/>
        </w:rPr>
        <w:t>570</w:t>
      </w:r>
      <w:r w:rsidR="00003B68">
        <w:rPr>
          <w:rStyle w:val="FontStyle75"/>
          <w:sz w:val="24"/>
          <w:szCs w:val="24"/>
        </w:rPr>
        <w:t>4</w:t>
      </w:r>
      <w:r w:rsidR="00D4057A" w:rsidRPr="00981AFF">
        <w:rPr>
          <w:rStyle w:val="FontStyle75"/>
          <w:sz w:val="24"/>
          <w:szCs w:val="24"/>
        </w:rPr>
        <w:t xml:space="preserve">00 </w:t>
      </w:r>
      <w:r w:rsidR="00003B68">
        <w:rPr>
          <w:rStyle w:val="FontStyle75"/>
          <w:sz w:val="24"/>
          <w:szCs w:val="24"/>
        </w:rPr>
        <w:t>Дизайн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являются:</w:t>
      </w:r>
      <w:r w:rsidR="00791BF0" w:rsidRPr="00981AFF">
        <w:t xml:space="preserve"> </w:t>
      </w:r>
    </w:p>
    <w:p w:rsidR="00003B68" w:rsidRDefault="00003B68" w:rsidP="00003B68">
      <w:pPr>
        <w:pStyle w:val="Style1"/>
        <w:spacing w:line="240" w:lineRule="auto"/>
        <w:ind w:firstLine="567"/>
      </w:pPr>
      <w:r w:rsidRPr="00003B68">
        <w:t xml:space="preserve">– </w:t>
      </w:r>
      <w:r>
        <w:t xml:space="preserve"> предметно-пространственные средовые комплексы и системы (интерьеры зданий  различного  назначения;  внутренние  пространства  зданий  и сооружений,  открытые  пространства;  комплексы  и  объекты  дизайна городской среды; ландшафтной среды);  </w:t>
      </w:r>
    </w:p>
    <w:p w:rsidR="00003B68" w:rsidRDefault="00003B68" w:rsidP="00003B68">
      <w:pPr>
        <w:pStyle w:val="Style1"/>
        <w:spacing w:line="240" w:lineRule="auto"/>
        <w:ind w:firstLine="567"/>
      </w:pPr>
      <w:r>
        <w:t xml:space="preserve">– системы  и  концепции  промышленной  продукции   -  различных  видов полиграфических  и  других  изданий,  средств  транспорта,  предметов культурно-бытового назначения и товаров народного потребления; </w:t>
      </w:r>
    </w:p>
    <w:p w:rsidR="00003B68" w:rsidRDefault="00003B68" w:rsidP="00003B68">
      <w:pPr>
        <w:pStyle w:val="Style1"/>
        <w:spacing w:line="240" w:lineRule="auto"/>
        <w:ind w:firstLine="567"/>
      </w:pPr>
      <w:r>
        <w:t xml:space="preserve">– системы  и  комплексы  визуально-коммуникативной  среды,  сетевого  и информационного пространства;     </w:t>
      </w:r>
    </w:p>
    <w:p w:rsidR="00003B68" w:rsidRDefault="00003B68" w:rsidP="00003B68">
      <w:pPr>
        <w:pStyle w:val="Style1"/>
        <w:spacing w:line="240" w:lineRule="auto"/>
        <w:ind w:firstLine="567"/>
      </w:pPr>
      <w:r>
        <w:t xml:space="preserve">–   культурные, социальные и гуманитарные  явления, процессы и отношения;  </w:t>
      </w:r>
    </w:p>
    <w:p w:rsidR="00003B68" w:rsidRDefault="00003B68" w:rsidP="00003B68">
      <w:pPr>
        <w:pStyle w:val="Style1"/>
        <w:spacing w:line="240" w:lineRule="auto"/>
        <w:ind w:firstLine="567"/>
      </w:pPr>
      <w:r>
        <w:t xml:space="preserve">–  массовые, культурные, маркетинговые события и мероприятия; </w:t>
      </w:r>
    </w:p>
    <w:p w:rsidR="00003B68" w:rsidRDefault="00003B68" w:rsidP="00003B68">
      <w:pPr>
        <w:pStyle w:val="Style1"/>
        <w:widowControl/>
        <w:spacing w:line="240" w:lineRule="auto"/>
        <w:ind w:firstLine="567"/>
      </w:pPr>
      <w:r>
        <w:t>–    образовательные и исследовательские проекты и программы.</w:t>
      </w:r>
    </w:p>
    <w:p w:rsidR="003034DE" w:rsidRPr="00981AFF" w:rsidRDefault="003034DE" w:rsidP="00D02D40">
      <w:pPr>
        <w:pStyle w:val="Style1"/>
        <w:widowControl/>
        <w:spacing w:line="240" w:lineRule="auto"/>
        <w:ind w:firstLine="437"/>
        <w:rPr>
          <w:rStyle w:val="FontStyle74"/>
          <w:b/>
          <w:sz w:val="24"/>
          <w:szCs w:val="24"/>
        </w:rPr>
      </w:pPr>
      <w:r w:rsidRPr="00981AFF">
        <w:rPr>
          <w:rStyle w:val="FontStyle74"/>
          <w:b/>
          <w:sz w:val="24"/>
          <w:szCs w:val="24"/>
        </w:rPr>
        <w:t>Виды профессиональной деятельности выпускников:</w:t>
      </w:r>
    </w:p>
    <w:p w:rsidR="00D02D40" w:rsidRPr="00D02D40" w:rsidRDefault="00D02D40" w:rsidP="00D02D40">
      <w:pPr>
        <w:pStyle w:val="Style18"/>
        <w:spacing w:line="240" w:lineRule="auto"/>
        <w:ind w:firstLine="437"/>
        <w:rPr>
          <w:rStyle w:val="FontStyle74"/>
          <w:sz w:val="24"/>
          <w:szCs w:val="24"/>
        </w:rPr>
      </w:pPr>
      <w:r w:rsidRPr="00D02D40">
        <w:rPr>
          <w:rStyle w:val="FontStyle74"/>
          <w:sz w:val="24"/>
          <w:szCs w:val="24"/>
        </w:rPr>
        <w:t>- творческая</w:t>
      </w:r>
      <w:r>
        <w:rPr>
          <w:rStyle w:val="FontStyle74"/>
          <w:sz w:val="24"/>
          <w:szCs w:val="24"/>
        </w:rPr>
        <w:t xml:space="preserve"> </w:t>
      </w:r>
      <w:r w:rsidRPr="00D02D40">
        <w:rPr>
          <w:rStyle w:val="FontStyle74"/>
          <w:sz w:val="24"/>
          <w:szCs w:val="24"/>
        </w:rPr>
        <w:t xml:space="preserve"> проектная и инновационная;</w:t>
      </w:r>
    </w:p>
    <w:p w:rsidR="00D02D40" w:rsidRPr="00D02D40" w:rsidRDefault="00D02D40" w:rsidP="00D02D40">
      <w:pPr>
        <w:pStyle w:val="Style18"/>
        <w:spacing w:line="240" w:lineRule="auto"/>
        <w:ind w:firstLine="437"/>
        <w:rPr>
          <w:rStyle w:val="FontStyle74"/>
          <w:sz w:val="24"/>
          <w:szCs w:val="24"/>
        </w:rPr>
      </w:pPr>
      <w:r w:rsidRPr="00D02D40">
        <w:rPr>
          <w:rStyle w:val="FontStyle74"/>
          <w:sz w:val="24"/>
          <w:szCs w:val="24"/>
        </w:rPr>
        <w:t>- организационно-управленческая;</w:t>
      </w:r>
    </w:p>
    <w:p w:rsidR="00D02D40" w:rsidRDefault="00D02D40" w:rsidP="00D02D40">
      <w:pPr>
        <w:pStyle w:val="Style18"/>
        <w:widowControl/>
        <w:spacing w:line="240" w:lineRule="auto"/>
        <w:ind w:firstLine="437"/>
        <w:rPr>
          <w:rStyle w:val="FontStyle74"/>
          <w:sz w:val="24"/>
          <w:szCs w:val="24"/>
        </w:rPr>
      </w:pPr>
      <w:r w:rsidRPr="00D02D40">
        <w:rPr>
          <w:rStyle w:val="FontStyle74"/>
          <w:sz w:val="24"/>
          <w:szCs w:val="24"/>
        </w:rPr>
        <w:t>- научно-исследовательская</w:t>
      </w:r>
      <w:r>
        <w:rPr>
          <w:rStyle w:val="FontStyle74"/>
          <w:sz w:val="24"/>
          <w:szCs w:val="24"/>
        </w:rPr>
        <w:t xml:space="preserve"> </w:t>
      </w:r>
      <w:r w:rsidRPr="00D02D40">
        <w:rPr>
          <w:rStyle w:val="FontStyle74"/>
          <w:sz w:val="24"/>
          <w:szCs w:val="24"/>
        </w:rPr>
        <w:t xml:space="preserve"> и педагогическая.</w:t>
      </w:r>
    </w:p>
    <w:p w:rsidR="00AC5E0F" w:rsidRPr="00981AFF" w:rsidRDefault="003034DE" w:rsidP="00D02D40">
      <w:pPr>
        <w:pStyle w:val="Style18"/>
        <w:widowControl/>
        <w:spacing w:line="240" w:lineRule="auto"/>
        <w:ind w:firstLine="437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</w:t>
      </w:r>
      <w:r w:rsidRPr="00D02D40">
        <w:rPr>
          <w:rStyle w:val="FontStyle74"/>
          <w:sz w:val="24"/>
          <w:szCs w:val="24"/>
        </w:rPr>
        <w:t xml:space="preserve">вузом </w:t>
      </w:r>
      <w:r w:rsidR="00AC5E0F" w:rsidRPr="00D02D40">
        <w:rPr>
          <w:rStyle w:val="FontStyle74"/>
          <w:sz w:val="24"/>
          <w:szCs w:val="24"/>
        </w:rPr>
        <w:t>на основании соответствующего профессионального стандарта (при наличии)</w:t>
      </w:r>
      <w:r w:rsidR="00AC5E0F" w:rsidRPr="00981AFF">
        <w:rPr>
          <w:rStyle w:val="FontStyle74"/>
          <w:sz w:val="24"/>
          <w:szCs w:val="24"/>
        </w:rPr>
        <w:t xml:space="preserve"> или совместно с заинтересованными работодателями.</w:t>
      </w:r>
    </w:p>
    <w:p w:rsidR="003034DE" w:rsidRPr="00981AFF" w:rsidRDefault="003034DE" w:rsidP="00981AFF">
      <w:pPr>
        <w:pStyle w:val="Style18"/>
        <w:widowControl/>
        <w:spacing w:line="240" w:lineRule="auto"/>
        <w:ind w:firstLine="437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3.8.   Задачи     профессиональной     деятельности     выпускников</w:t>
      </w:r>
      <w:r w:rsidR="00944A11">
        <w:rPr>
          <w:rStyle w:val="FontStyle74"/>
          <w:sz w:val="24"/>
          <w:szCs w:val="24"/>
        </w:rPr>
        <w:t>-</w:t>
      </w:r>
      <w:r w:rsidRPr="00981AFF">
        <w:rPr>
          <w:rStyle w:val="FontStyle74"/>
          <w:sz w:val="24"/>
          <w:szCs w:val="24"/>
        </w:rPr>
        <w:t>магистр</w:t>
      </w:r>
      <w:r w:rsidR="00944A11">
        <w:rPr>
          <w:rStyle w:val="FontStyle74"/>
          <w:sz w:val="24"/>
          <w:szCs w:val="24"/>
        </w:rPr>
        <w:t>ов:</w:t>
      </w:r>
    </w:p>
    <w:p w:rsidR="00791BF0" w:rsidRDefault="00791BF0" w:rsidP="00981AFF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567"/>
        <w:rPr>
          <w:rStyle w:val="FontStyle74"/>
          <w:b/>
          <w:sz w:val="24"/>
          <w:szCs w:val="24"/>
        </w:rPr>
      </w:pPr>
      <w:r w:rsidRPr="004432FA">
        <w:rPr>
          <w:rStyle w:val="FontStyle74"/>
          <w:b/>
          <w:sz w:val="24"/>
          <w:szCs w:val="24"/>
        </w:rPr>
        <w:t xml:space="preserve">в области </w:t>
      </w:r>
      <w:r w:rsidR="00D02D40" w:rsidRPr="00D02D40">
        <w:rPr>
          <w:rStyle w:val="FontStyle74"/>
          <w:b/>
          <w:sz w:val="24"/>
          <w:szCs w:val="24"/>
        </w:rPr>
        <w:t>творческ</w:t>
      </w:r>
      <w:r w:rsidR="00D02D40">
        <w:rPr>
          <w:rStyle w:val="FontStyle74"/>
          <w:b/>
          <w:sz w:val="24"/>
          <w:szCs w:val="24"/>
        </w:rPr>
        <w:t>ой</w:t>
      </w:r>
      <w:r w:rsidR="00D02D40" w:rsidRPr="00D02D40">
        <w:rPr>
          <w:rStyle w:val="FontStyle74"/>
          <w:b/>
          <w:sz w:val="24"/>
          <w:szCs w:val="24"/>
        </w:rPr>
        <w:t xml:space="preserve"> проектн</w:t>
      </w:r>
      <w:r w:rsidR="00D02D40">
        <w:rPr>
          <w:rStyle w:val="FontStyle74"/>
          <w:b/>
          <w:sz w:val="24"/>
          <w:szCs w:val="24"/>
        </w:rPr>
        <w:t>ой</w:t>
      </w:r>
      <w:r w:rsidR="00D02D40" w:rsidRPr="00D02D40">
        <w:rPr>
          <w:rStyle w:val="FontStyle74"/>
          <w:b/>
          <w:sz w:val="24"/>
          <w:szCs w:val="24"/>
        </w:rPr>
        <w:t xml:space="preserve"> и инновационн</w:t>
      </w:r>
      <w:r w:rsidR="00D02D40">
        <w:rPr>
          <w:rStyle w:val="FontStyle74"/>
          <w:b/>
          <w:sz w:val="24"/>
          <w:szCs w:val="24"/>
        </w:rPr>
        <w:t>ой</w:t>
      </w:r>
      <w:r w:rsidR="00D02D40" w:rsidRPr="00D02D40">
        <w:rPr>
          <w:rStyle w:val="FontStyle74"/>
          <w:b/>
          <w:sz w:val="24"/>
          <w:szCs w:val="24"/>
        </w:rPr>
        <w:t xml:space="preserve"> деятельност</w:t>
      </w:r>
      <w:r w:rsidR="00D02D40">
        <w:rPr>
          <w:rStyle w:val="FontStyle74"/>
          <w:b/>
          <w:sz w:val="24"/>
          <w:szCs w:val="24"/>
        </w:rPr>
        <w:t>и:</w:t>
      </w:r>
    </w:p>
    <w:p w:rsidR="00D02D40" w:rsidRPr="00D02D40" w:rsidRDefault="00D02D40" w:rsidP="00425BE9">
      <w:pPr>
        <w:pStyle w:val="Style18"/>
        <w:tabs>
          <w:tab w:val="left" w:pos="567"/>
          <w:tab w:val="left" w:pos="4018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D02D40">
        <w:rPr>
          <w:rStyle w:val="FontStyle74"/>
          <w:sz w:val="24"/>
          <w:szCs w:val="24"/>
        </w:rPr>
        <w:t xml:space="preserve">– независимый поиск дизайн-проблем и их решений на основе предпроектных исследований; создание концепций и программ; </w:t>
      </w:r>
    </w:p>
    <w:p w:rsidR="00D02D40" w:rsidRPr="00D02D40" w:rsidRDefault="00D02D40" w:rsidP="00425BE9">
      <w:pPr>
        <w:pStyle w:val="Style18"/>
        <w:tabs>
          <w:tab w:val="left" w:pos="567"/>
          <w:tab w:val="left" w:pos="4018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D02D40">
        <w:rPr>
          <w:rStyle w:val="FontStyle74"/>
          <w:sz w:val="24"/>
          <w:szCs w:val="24"/>
        </w:rPr>
        <w:t xml:space="preserve">–  создание  творческих  проектов,  работ,  разработок  (в  т.ч.  художественного, культурного или информационного характера)  на адекватном уровне; </w:t>
      </w:r>
    </w:p>
    <w:p w:rsidR="00D02D40" w:rsidRPr="00D02D40" w:rsidRDefault="00D02D40" w:rsidP="00425BE9">
      <w:pPr>
        <w:pStyle w:val="Style18"/>
        <w:tabs>
          <w:tab w:val="left" w:pos="567"/>
          <w:tab w:val="left" w:pos="4018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D02D40">
        <w:rPr>
          <w:rStyle w:val="FontStyle74"/>
          <w:sz w:val="24"/>
          <w:szCs w:val="24"/>
        </w:rPr>
        <w:t>– актуальная, релевантная профессиональному контексту отечественного и зарубежного дизайна</w:t>
      </w:r>
      <w:r>
        <w:rPr>
          <w:rStyle w:val="FontStyle74"/>
          <w:sz w:val="24"/>
          <w:szCs w:val="24"/>
        </w:rPr>
        <w:t>,</w:t>
      </w:r>
      <w:r w:rsidRPr="00D02D40">
        <w:rPr>
          <w:rStyle w:val="FontStyle74"/>
          <w:sz w:val="24"/>
          <w:szCs w:val="24"/>
        </w:rPr>
        <w:t xml:space="preserve"> разработка дизайн-проектов по созданию, преобразованию и перспективному развитию объектов, процессов и  систем;</w:t>
      </w:r>
    </w:p>
    <w:p w:rsidR="00D02D40" w:rsidRPr="00D02D40" w:rsidRDefault="00D02D40" w:rsidP="00425BE9">
      <w:pPr>
        <w:pStyle w:val="Style18"/>
        <w:tabs>
          <w:tab w:val="left" w:pos="567"/>
          <w:tab w:val="left" w:pos="4018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D02D40">
        <w:rPr>
          <w:rStyle w:val="FontStyle74"/>
          <w:sz w:val="24"/>
          <w:szCs w:val="24"/>
        </w:rPr>
        <w:t xml:space="preserve">–  инициация  и  разработка  проектов  экспериментального  или  инновационного характера;  </w:t>
      </w:r>
    </w:p>
    <w:p w:rsidR="00D02D40" w:rsidRDefault="00791BF0" w:rsidP="00D02D40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567"/>
        <w:rPr>
          <w:rStyle w:val="FontStyle74"/>
          <w:b/>
          <w:sz w:val="24"/>
          <w:szCs w:val="24"/>
        </w:rPr>
      </w:pPr>
      <w:r w:rsidRPr="004432FA">
        <w:rPr>
          <w:rStyle w:val="FontStyle74"/>
          <w:b/>
          <w:sz w:val="24"/>
          <w:szCs w:val="24"/>
        </w:rPr>
        <w:t>в области организационно-управленческой деятельности</w:t>
      </w:r>
      <w:r w:rsidR="00D02D40">
        <w:rPr>
          <w:rStyle w:val="FontStyle74"/>
          <w:b/>
          <w:sz w:val="24"/>
          <w:szCs w:val="24"/>
        </w:rPr>
        <w:t>:</w:t>
      </w:r>
    </w:p>
    <w:p w:rsidR="00425BE9" w:rsidRDefault="00D02D40" w:rsidP="00425BE9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D02D40">
        <w:rPr>
          <w:rStyle w:val="FontStyle74"/>
          <w:sz w:val="24"/>
          <w:szCs w:val="24"/>
        </w:rPr>
        <w:t xml:space="preserve">– </w:t>
      </w:r>
      <w:r w:rsidR="00425BE9">
        <w:rPr>
          <w:rStyle w:val="FontStyle74"/>
          <w:sz w:val="24"/>
          <w:szCs w:val="24"/>
        </w:rPr>
        <w:t xml:space="preserve"> </w:t>
      </w:r>
      <w:r w:rsidRPr="00D02D40">
        <w:rPr>
          <w:rStyle w:val="FontStyle74"/>
          <w:sz w:val="24"/>
          <w:szCs w:val="24"/>
        </w:rPr>
        <w:t>планирование и организация  коллективной профессиональной деятельности;</w:t>
      </w:r>
    </w:p>
    <w:p w:rsidR="00D02D40" w:rsidRPr="00D02D40" w:rsidRDefault="00425BE9" w:rsidP="00425BE9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425BE9">
        <w:rPr>
          <w:rStyle w:val="FontStyle74"/>
          <w:sz w:val="24"/>
          <w:szCs w:val="24"/>
        </w:rPr>
        <w:t xml:space="preserve">– </w:t>
      </w:r>
      <w:r w:rsidR="00D02D40" w:rsidRPr="00D02D40">
        <w:rPr>
          <w:rStyle w:val="FontStyle74"/>
          <w:sz w:val="24"/>
          <w:szCs w:val="24"/>
        </w:rPr>
        <w:t>управление проектной деятельностью, творческим  коллективом дизайн-студий или структурных подразделений в учреждениях, организациях, фирмах, занимающихся разработками в области дизайна;</w:t>
      </w:r>
    </w:p>
    <w:p w:rsidR="00D02D40" w:rsidRPr="00D02D40" w:rsidRDefault="00D02D40" w:rsidP="00425BE9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D02D40">
        <w:rPr>
          <w:rStyle w:val="FontStyle74"/>
          <w:sz w:val="24"/>
          <w:szCs w:val="24"/>
        </w:rPr>
        <w:t xml:space="preserve">– управление проектными работами в профильной области; </w:t>
      </w:r>
    </w:p>
    <w:p w:rsidR="00F81A7B" w:rsidRDefault="00D02D40" w:rsidP="00425BE9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D02D40">
        <w:rPr>
          <w:rStyle w:val="FontStyle74"/>
          <w:sz w:val="24"/>
          <w:szCs w:val="24"/>
        </w:rPr>
        <w:t xml:space="preserve">– проведение авторского надзора за реализацией </w:t>
      </w:r>
      <w:r w:rsidR="00E5485B">
        <w:rPr>
          <w:rStyle w:val="FontStyle74"/>
          <w:sz w:val="24"/>
          <w:szCs w:val="24"/>
        </w:rPr>
        <w:t xml:space="preserve">сложных </w:t>
      </w:r>
      <w:r w:rsidRPr="00D02D40">
        <w:rPr>
          <w:rStyle w:val="FontStyle74"/>
          <w:sz w:val="24"/>
          <w:szCs w:val="24"/>
        </w:rPr>
        <w:t>проект</w:t>
      </w:r>
      <w:r w:rsidR="00E5485B">
        <w:rPr>
          <w:rStyle w:val="FontStyle74"/>
          <w:sz w:val="24"/>
          <w:szCs w:val="24"/>
        </w:rPr>
        <w:t>ов</w:t>
      </w:r>
      <w:r w:rsidR="00425BE9">
        <w:rPr>
          <w:rStyle w:val="FontStyle74"/>
          <w:sz w:val="24"/>
          <w:szCs w:val="24"/>
        </w:rPr>
        <w:t>;</w:t>
      </w:r>
    </w:p>
    <w:p w:rsidR="00425BE9" w:rsidRDefault="00425BE9" w:rsidP="00425BE9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567"/>
        <w:rPr>
          <w:rStyle w:val="FontStyle74"/>
          <w:b/>
          <w:sz w:val="24"/>
          <w:szCs w:val="24"/>
        </w:rPr>
      </w:pPr>
      <w:r w:rsidRPr="004432FA">
        <w:rPr>
          <w:rStyle w:val="FontStyle74"/>
          <w:b/>
          <w:sz w:val="24"/>
          <w:szCs w:val="24"/>
        </w:rPr>
        <w:t xml:space="preserve">в области </w:t>
      </w:r>
      <w:r>
        <w:rPr>
          <w:rStyle w:val="FontStyle74"/>
          <w:b/>
          <w:sz w:val="24"/>
          <w:szCs w:val="24"/>
        </w:rPr>
        <w:t xml:space="preserve">научно-исследовательской </w:t>
      </w:r>
      <w:r w:rsidRPr="004432FA">
        <w:rPr>
          <w:rStyle w:val="FontStyle74"/>
          <w:b/>
          <w:sz w:val="24"/>
          <w:szCs w:val="24"/>
        </w:rPr>
        <w:t>деятельности</w:t>
      </w:r>
      <w:r>
        <w:rPr>
          <w:rStyle w:val="FontStyle74"/>
          <w:b/>
          <w:sz w:val="24"/>
          <w:szCs w:val="24"/>
        </w:rPr>
        <w:t>:</w:t>
      </w:r>
    </w:p>
    <w:p w:rsidR="00425BE9" w:rsidRPr="00425BE9" w:rsidRDefault="00425BE9" w:rsidP="00425BE9">
      <w:pPr>
        <w:pStyle w:val="Style18"/>
        <w:tabs>
          <w:tab w:val="left" w:pos="284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425BE9">
        <w:rPr>
          <w:rStyle w:val="FontStyle74"/>
          <w:sz w:val="24"/>
          <w:szCs w:val="24"/>
        </w:rPr>
        <w:lastRenderedPageBreak/>
        <w:t>– сбор, систематизация и анализ современной научно-технической информации, в т.ч. в области передового отечественного и зарубежного опыта дизайна (в соответствии с профилем программы);</w:t>
      </w:r>
    </w:p>
    <w:p w:rsidR="00425BE9" w:rsidRPr="00425BE9" w:rsidRDefault="00425BE9" w:rsidP="00425BE9">
      <w:pPr>
        <w:pStyle w:val="Style18"/>
        <w:tabs>
          <w:tab w:val="left" w:pos="284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425BE9">
        <w:rPr>
          <w:rStyle w:val="FontStyle74"/>
          <w:sz w:val="24"/>
          <w:szCs w:val="24"/>
        </w:rPr>
        <w:t xml:space="preserve">– изучение требований или потребностей клиентов (и/или будущих пользователей) к проектируемым  объектам  и  системам;    </w:t>
      </w:r>
    </w:p>
    <w:p w:rsidR="00425BE9" w:rsidRPr="00425BE9" w:rsidRDefault="00425BE9" w:rsidP="00425BE9">
      <w:pPr>
        <w:pStyle w:val="Style18"/>
        <w:tabs>
          <w:tab w:val="left" w:pos="284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425BE9">
        <w:rPr>
          <w:rStyle w:val="FontStyle74"/>
          <w:sz w:val="24"/>
          <w:szCs w:val="24"/>
        </w:rPr>
        <w:t>– проведение предпроектных, проектных и постпроектных исследований в области дизайна; анализ их результатов;</w:t>
      </w:r>
    </w:p>
    <w:p w:rsidR="00425BE9" w:rsidRPr="00425BE9" w:rsidRDefault="00425BE9" w:rsidP="00425BE9">
      <w:pPr>
        <w:pStyle w:val="Style18"/>
        <w:tabs>
          <w:tab w:val="left" w:pos="284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425BE9">
        <w:rPr>
          <w:rStyle w:val="FontStyle74"/>
          <w:sz w:val="24"/>
          <w:szCs w:val="24"/>
        </w:rPr>
        <w:t xml:space="preserve">– представление результатов выполненных </w:t>
      </w:r>
      <w:r>
        <w:rPr>
          <w:rStyle w:val="FontStyle74"/>
          <w:sz w:val="24"/>
          <w:szCs w:val="24"/>
        </w:rPr>
        <w:t>исследований</w:t>
      </w:r>
      <w:r w:rsidRPr="00425BE9">
        <w:rPr>
          <w:rStyle w:val="FontStyle74"/>
          <w:sz w:val="24"/>
          <w:szCs w:val="24"/>
        </w:rPr>
        <w:t xml:space="preserve"> в виде </w:t>
      </w:r>
      <w:r>
        <w:rPr>
          <w:rStyle w:val="FontStyle74"/>
          <w:sz w:val="24"/>
          <w:szCs w:val="24"/>
        </w:rPr>
        <w:t>докладов, статей</w:t>
      </w:r>
      <w:r w:rsidRPr="00425BE9">
        <w:rPr>
          <w:rStyle w:val="FontStyle74"/>
          <w:sz w:val="24"/>
          <w:szCs w:val="24"/>
        </w:rPr>
        <w:t>;</w:t>
      </w:r>
    </w:p>
    <w:p w:rsidR="00425BE9" w:rsidRDefault="00425BE9" w:rsidP="00425BE9">
      <w:pPr>
        <w:pStyle w:val="Style18"/>
        <w:tabs>
          <w:tab w:val="left" w:pos="284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>
        <w:rPr>
          <w:rStyle w:val="FontStyle74"/>
          <w:b/>
          <w:sz w:val="24"/>
          <w:szCs w:val="24"/>
        </w:rPr>
        <w:tab/>
      </w:r>
      <w:r w:rsidRPr="00F81A7B">
        <w:rPr>
          <w:rStyle w:val="FontStyle74"/>
          <w:b/>
          <w:sz w:val="24"/>
          <w:szCs w:val="24"/>
        </w:rPr>
        <w:t>в области педагогической деятельности:</w:t>
      </w:r>
    </w:p>
    <w:p w:rsidR="00425BE9" w:rsidRDefault="00425BE9" w:rsidP="00425BE9">
      <w:pPr>
        <w:pStyle w:val="Style18"/>
        <w:tabs>
          <w:tab w:val="left" w:pos="851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425BE9">
        <w:rPr>
          <w:rStyle w:val="FontStyle74"/>
          <w:sz w:val="24"/>
          <w:szCs w:val="24"/>
        </w:rPr>
        <w:t xml:space="preserve">– </w:t>
      </w:r>
      <w:r w:rsidR="006E31C8">
        <w:rPr>
          <w:rStyle w:val="FontStyle74"/>
          <w:sz w:val="24"/>
          <w:szCs w:val="24"/>
        </w:rPr>
        <w:t>участие в создании</w:t>
      </w:r>
      <w:r w:rsidR="00F81A7B" w:rsidRPr="00F81A7B">
        <w:rPr>
          <w:rStyle w:val="FontStyle74"/>
          <w:sz w:val="24"/>
          <w:szCs w:val="24"/>
        </w:rPr>
        <w:t xml:space="preserve"> образовательных программ и индивидуальных образовательных траекторий;</w:t>
      </w:r>
      <w:r>
        <w:rPr>
          <w:rStyle w:val="FontStyle74"/>
          <w:sz w:val="24"/>
          <w:szCs w:val="24"/>
        </w:rPr>
        <w:t xml:space="preserve"> </w:t>
      </w:r>
    </w:p>
    <w:p w:rsidR="00425BE9" w:rsidRDefault="00425BE9" w:rsidP="00425BE9">
      <w:pPr>
        <w:pStyle w:val="Style18"/>
        <w:tabs>
          <w:tab w:val="left" w:pos="851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425BE9">
        <w:rPr>
          <w:rStyle w:val="FontStyle74"/>
          <w:sz w:val="24"/>
          <w:szCs w:val="24"/>
        </w:rPr>
        <w:t xml:space="preserve">– </w:t>
      </w:r>
      <w:r w:rsidR="006E31C8">
        <w:rPr>
          <w:rStyle w:val="FontStyle74"/>
          <w:sz w:val="24"/>
          <w:szCs w:val="24"/>
        </w:rPr>
        <w:t>участие в формировании</w:t>
      </w:r>
      <w:r w:rsidR="00F81A7B" w:rsidRPr="00F81A7B">
        <w:rPr>
          <w:rStyle w:val="FontStyle74"/>
          <w:sz w:val="24"/>
          <w:szCs w:val="24"/>
        </w:rPr>
        <w:t xml:space="preserve"> содержания новых дисциплин и элективных курсов для </w:t>
      </w:r>
      <w:r>
        <w:rPr>
          <w:rStyle w:val="FontStyle74"/>
          <w:sz w:val="24"/>
          <w:szCs w:val="24"/>
        </w:rPr>
        <w:t xml:space="preserve">профессиональной </w:t>
      </w:r>
      <w:r w:rsidR="00F81A7B" w:rsidRPr="00F81A7B">
        <w:rPr>
          <w:rStyle w:val="FontStyle74"/>
          <w:sz w:val="24"/>
          <w:szCs w:val="24"/>
        </w:rPr>
        <w:t xml:space="preserve">и профильной подготовки обучающихся, в том числе </w:t>
      </w:r>
      <w:r w:rsidR="006E31C8">
        <w:rPr>
          <w:rStyle w:val="FontStyle74"/>
          <w:sz w:val="24"/>
          <w:szCs w:val="24"/>
        </w:rPr>
        <w:t>с применением</w:t>
      </w:r>
      <w:r w:rsidR="00F81A7B" w:rsidRPr="00F81A7B">
        <w:rPr>
          <w:rStyle w:val="FontStyle74"/>
          <w:sz w:val="24"/>
          <w:szCs w:val="24"/>
        </w:rPr>
        <w:t xml:space="preserve"> информационных технологий</w:t>
      </w:r>
      <w:r w:rsidR="00F81A7B">
        <w:rPr>
          <w:rStyle w:val="FontStyle74"/>
          <w:sz w:val="24"/>
          <w:szCs w:val="24"/>
        </w:rPr>
        <w:t xml:space="preserve">; </w:t>
      </w:r>
    </w:p>
    <w:p w:rsidR="006E31C8" w:rsidRDefault="00425BE9" w:rsidP="006E31C8">
      <w:pPr>
        <w:pStyle w:val="Style18"/>
        <w:tabs>
          <w:tab w:val="left" w:pos="284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425BE9">
        <w:rPr>
          <w:rStyle w:val="FontStyle74"/>
          <w:sz w:val="24"/>
          <w:szCs w:val="24"/>
        </w:rPr>
        <w:t xml:space="preserve">– </w:t>
      </w:r>
      <w:r w:rsidR="00791BF0" w:rsidRPr="00F81A7B">
        <w:rPr>
          <w:rStyle w:val="FontStyle74"/>
          <w:sz w:val="24"/>
          <w:szCs w:val="24"/>
        </w:rPr>
        <w:t xml:space="preserve">постановка и модернизация лабораторных работ и практикумов по дисциплинам направления; </w:t>
      </w:r>
      <w:r>
        <w:rPr>
          <w:rStyle w:val="FontStyle74"/>
          <w:sz w:val="24"/>
          <w:szCs w:val="24"/>
        </w:rPr>
        <w:t xml:space="preserve"> </w:t>
      </w:r>
    </w:p>
    <w:p w:rsidR="006E31C8" w:rsidRPr="00425BE9" w:rsidRDefault="006E31C8" w:rsidP="006E31C8">
      <w:pPr>
        <w:pStyle w:val="Style18"/>
        <w:tabs>
          <w:tab w:val="left" w:pos="284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425BE9">
        <w:rPr>
          <w:rStyle w:val="FontStyle74"/>
          <w:sz w:val="24"/>
          <w:szCs w:val="24"/>
        </w:rPr>
        <w:t xml:space="preserve">– разработка  средств обучения профессиональных </w:t>
      </w:r>
      <w:r>
        <w:rPr>
          <w:rStyle w:val="FontStyle74"/>
          <w:sz w:val="24"/>
          <w:szCs w:val="24"/>
        </w:rPr>
        <w:t xml:space="preserve">и профильных </w:t>
      </w:r>
      <w:r w:rsidRPr="00425BE9">
        <w:rPr>
          <w:rStyle w:val="FontStyle74"/>
          <w:sz w:val="24"/>
          <w:szCs w:val="24"/>
        </w:rPr>
        <w:t>дисциплин</w:t>
      </w:r>
      <w:r>
        <w:rPr>
          <w:rStyle w:val="FontStyle74"/>
          <w:sz w:val="24"/>
          <w:szCs w:val="24"/>
        </w:rPr>
        <w:t>;</w:t>
      </w:r>
      <w:r w:rsidRPr="00425BE9">
        <w:rPr>
          <w:rStyle w:val="FontStyle74"/>
          <w:sz w:val="24"/>
          <w:szCs w:val="24"/>
        </w:rPr>
        <w:t xml:space="preserve"> </w:t>
      </w:r>
    </w:p>
    <w:p w:rsidR="00791BF0" w:rsidRPr="00F81A7B" w:rsidRDefault="006E31C8" w:rsidP="006E31C8">
      <w:pPr>
        <w:pStyle w:val="Style18"/>
        <w:tabs>
          <w:tab w:val="left" w:pos="851"/>
          <w:tab w:val="left" w:pos="4018"/>
          <w:tab w:val="left" w:pos="5813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6E31C8">
        <w:rPr>
          <w:rStyle w:val="FontStyle74"/>
          <w:sz w:val="24"/>
          <w:szCs w:val="24"/>
        </w:rPr>
        <w:t xml:space="preserve">– </w:t>
      </w:r>
      <w:r w:rsidR="00791BF0" w:rsidRPr="00F81A7B">
        <w:rPr>
          <w:rStyle w:val="FontStyle74"/>
          <w:sz w:val="24"/>
          <w:szCs w:val="24"/>
        </w:rPr>
        <w:t>проведение учебных занятий</w:t>
      </w:r>
      <w:r w:rsidR="00F81A7B">
        <w:rPr>
          <w:rStyle w:val="FontStyle74"/>
          <w:sz w:val="24"/>
          <w:szCs w:val="24"/>
        </w:rPr>
        <w:t>.</w:t>
      </w:r>
    </w:p>
    <w:p w:rsidR="00791BF0" w:rsidRPr="00F81A7B" w:rsidRDefault="00791BF0" w:rsidP="00F81A7B">
      <w:pPr>
        <w:pStyle w:val="Style18"/>
        <w:widowControl/>
        <w:tabs>
          <w:tab w:val="left" w:pos="851"/>
          <w:tab w:val="left" w:pos="4018"/>
          <w:tab w:val="left" w:pos="5813"/>
        </w:tabs>
        <w:spacing w:line="240" w:lineRule="auto"/>
        <w:ind w:left="709" w:firstLine="0"/>
        <w:jc w:val="left"/>
        <w:rPr>
          <w:rStyle w:val="FontStyle74"/>
          <w:sz w:val="24"/>
          <w:szCs w:val="24"/>
        </w:rPr>
      </w:pPr>
      <w:r w:rsidRPr="00F81A7B">
        <w:rPr>
          <w:rStyle w:val="FontStyle74"/>
          <w:sz w:val="24"/>
          <w:szCs w:val="24"/>
        </w:rPr>
        <w:t xml:space="preserve"> </w:t>
      </w:r>
    </w:p>
    <w:p w:rsidR="003034DE" w:rsidRPr="00981AFF" w:rsidRDefault="003034DE" w:rsidP="00981AFF">
      <w:pPr>
        <w:pStyle w:val="Style13"/>
        <w:widowControl/>
        <w:spacing w:line="240" w:lineRule="auto"/>
        <w:rPr>
          <w:rStyle w:val="FontStyle75"/>
          <w:sz w:val="24"/>
          <w:szCs w:val="24"/>
        </w:rPr>
      </w:pPr>
      <w:r w:rsidRPr="00981AFF">
        <w:rPr>
          <w:rStyle w:val="FontStyle75"/>
          <w:sz w:val="24"/>
          <w:szCs w:val="24"/>
        </w:rPr>
        <w:t>4.      Общие требования к условиям реализации ООП</w:t>
      </w:r>
    </w:p>
    <w:p w:rsidR="003034DE" w:rsidRPr="00981AFF" w:rsidRDefault="00AC5E0F" w:rsidP="00944A11">
      <w:pPr>
        <w:pStyle w:val="Style18"/>
        <w:widowControl/>
        <w:spacing w:line="240" w:lineRule="auto"/>
        <w:ind w:firstLine="709"/>
        <w:jc w:val="left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4.1. </w:t>
      </w:r>
      <w:r w:rsidR="003034DE" w:rsidRPr="00981AFF">
        <w:rPr>
          <w:rStyle w:val="FontStyle74"/>
          <w:sz w:val="24"/>
          <w:szCs w:val="24"/>
        </w:rPr>
        <w:t>Общие требования к правам и обязанностям вуза при реализации ООП.</w:t>
      </w:r>
    </w:p>
    <w:p w:rsidR="00C40DD2" w:rsidRPr="006E31C8" w:rsidRDefault="003034DE" w:rsidP="00981AFF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4.1.1 </w:t>
      </w:r>
      <w:r w:rsidR="00C40DD2" w:rsidRPr="006E31C8">
        <w:rPr>
          <w:rStyle w:val="FontStyle74"/>
          <w:sz w:val="24"/>
          <w:szCs w:val="24"/>
        </w:rPr>
        <w:t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3034DE" w:rsidRPr="00981AFF" w:rsidRDefault="00C40DD2" w:rsidP="00981AFF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Вузы обязаны </w:t>
      </w:r>
      <w:r w:rsidRPr="006E31C8">
        <w:rPr>
          <w:rStyle w:val="FontStyle74"/>
          <w:sz w:val="24"/>
          <w:szCs w:val="24"/>
        </w:rPr>
        <w:t>не реже одного раза в 5 лет</w:t>
      </w:r>
      <w:r w:rsidRPr="00981AFF">
        <w:rPr>
          <w:rStyle w:val="FontStyle74"/>
          <w:sz w:val="24"/>
          <w:szCs w:val="24"/>
        </w:rPr>
        <w:t xml:space="preserve"> </w:t>
      </w:r>
      <w:r w:rsidR="003034DE" w:rsidRPr="00981AFF">
        <w:rPr>
          <w:rStyle w:val="FontStyle74"/>
          <w:sz w:val="24"/>
          <w:szCs w:val="24"/>
        </w:rPr>
        <w:t>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3034DE" w:rsidRPr="00981AFF" w:rsidRDefault="003034DE" w:rsidP="00944A11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в разработке стратегии по обеспечению качества подготовки выпускников;</w:t>
      </w:r>
    </w:p>
    <w:p w:rsidR="003034DE" w:rsidRPr="00981AFF" w:rsidRDefault="003034DE" w:rsidP="00944A11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в мониторинге, периодическом рецензировании образовательных программ;</w:t>
      </w:r>
    </w:p>
    <w:p w:rsidR="003034DE" w:rsidRPr="00981AFF" w:rsidRDefault="003034DE" w:rsidP="00944A11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3034DE" w:rsidRPr="00981AFF" w:rsidRDefault="003034DE" w:rsidP="00944A11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в обеспечении качества и компетентности преподавательского состава;</w:t>
      </w:r>
    </w:p>
    <w:p w:rsidR="003034DE" w:rsidRPr="00981AFF" w:rsidRDefault="003034DE" w:rsidP="00944A11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3034DE" w:rsidRPr="00981AFF" w:rsidRDefault="003034DE" w:rsidP="00944A11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3034DE" w:rsidRPr="00981AFF" w:rsidRDefault="003034DE" w:rsidP="00944A11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в информировании общественности о результатах своей деятельности, планах, инновациях.</w:t>
      </w:r>
    </w:p>
    <w:p w:rsidR="0074696A" w:rsidRPr="006E31C8" w:rsidRDefault="003034DE" w:rsidP="006E31C8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6E31C8">
        <w:rPr>
          <w:rStyle w:val="FontStyle74"/>
          <w:sz w:val="24"/>
          <w:szCs w:val="24"/>
        </w:rPr>
        <w:t>4.1.2.</w:t>
      </w:r>
      <w:r w:rsidRPr="006E31C8">
        <w:rPr>
          <w:rStyle w:val="FontStyle74"/>
          <w:sz w:val="24"/>
          <w:szCs w:val="24"/>
        </w:rPr>
        <w:tab/>
      </w:r>
      <w:r w:rsidR="0074696A" w:rsidRPr="006E31C8">
        <w:rPr>
          <w:rStyle w:val="FontStyle74"/>
          <w:sz w:val="24"/>
          <w:szCs w:val="24"/>
        </w:rPr>
        <w:t xml:space="preserve">Оценка качества подготовки </w:t>
      </w:r>
      <w:r w:rsidR="004553AE">
        <w:rPr>
          <w:rStyle w:val="FontStyle74"/>
          <w:sz w:val="24"/>
          <w:szCs w:val="24"/>
        </w:rPr>
        <w:t xml:space="preserve">студентов </w:t>
      </w:r>
      <w:r w:rsidR="0074696A" w:rsidRPr="006E31C8">
        <w:rPr>
          <w:rStyle w:val="FontStyle74"/>
          <w:sz w:val="24"/>
          <w:szCs w:val="24"/>
        </w:rPr>
        <w:t>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74696A" w:rsidRPr="006E31C8" w:rsidRDefault="0074696A" w:rsidP="006E31C8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E31C8">
        <w:rPr>
          <w:rStyle w:val="FontStyle74"/>
          <w:sz w:val="24"/>
          <w:szCs w:val="24"/>
        </w:rPr>
        <w:t xml:space="preserve">Требования к аттестации </w:t>
      </w:r>
      <w:r w:rsidR="004553AE">
        <w:rPr>
          <w:rStyle w:val="FontStyle74"/>
          <w:sz w:val="24"/>
          <w:szCs w:val="24"/>
        </w:rPr>
        <w:t xml:space="preserve">студентов </w:t>
      </w:r>
      <w:r w:rsidRPr="006E31C8">
        <w:rPr>
          <w:rStyle w:val="FontStyle74"/>
          <w:sz w:val="24"/>
          <w:szCs w:val="24"/>
        </w:rPr>
        <w:t>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3034DE" w:rsidRDefault="003034DE" w:rsidP="00981AFF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4.1.3.</w:t>
      </w:r>
      <w:r w:rsidRPr="00981AFF">
        <w:rPr>
          <w:rStyle w:val="FontStyle74"/>
          <w:sz w:val="24"/>
          <w:szCs w:val="24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Pr="00981AFF">
        <w:rPr>
          <w:rStyle w:val="FontStyle74"/>
          <w:sz w:val="24"/>
          <w:szCs w:val="24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3034DE" w:rsidRPr="007A4918" w:rsidRDefault="003034DE" w:rsidP="00701704">
      <w:pPr>
        <w:pStyle w:val="Style63"/>
        <w:widowControl/>
        <w:tabs>
          <w:tab w:val="left" w:pos="1046"/>
        </w:tabs>
        <w:spacing w:line="240" w:lineRule="auto"/>
        <w:ind w:firstLine="709"/>
        <w:rPr>
          <w:rStyle w:val="FontStyle74"/>
          <w:color w:val="FF0000"/>
          <w:sz w:val="24"/>
          <w:szCs w:val="24"/>
        </w:rPr>
      </w:pPr>
      <w:r w:rsidRPr="00981AFF">
        <w:rPr>
          <w:rStyle w:val="FontStyle74"/>
          <w:sz w:val="24"/>
          <w:szCs w:val="24"/>
        </w:rPr>
        <w:lastRenderedPageBreak/>
        <w:t>4.1.4.</w:t>
      </w:r>
      <w:r w:rsidRPr="00981AFF">
        <w:rPr>
          <w:rStyle w:val="FontStyle74"/>
          <w:sz w:val="24"/>
          <w:szCs w:val="24"/>
        </w:rPr>
        <w:tab/>
        <w:t xml:space="preserve">ООП вуза должна содержать дисциплины по выбору </w:t>
      </w:r>
      <w:r w:rsidR="004553AE">
        <w:rPr>
          <w:rStyle w:val="FontStyle74"/>
          <w:sz w:val="24"/>
          <w:szCs w:val="24"/>
        </w:rPr>
        <w:t>студента</w:t>
      </w:r>
      <w:r w:rsidRPr="00981AFF">
        <w:rPr>
          <w:rStyle w:val="FontStyle74"/>
          <w:sz w:val="24"/>
          <w:szCs w:val="24"/>
        </w:rPr>
        <w:t>. Порядок формирования дисциплин по выбору студента устанавливает ученый совет вуза.</w:t>
      </w:r>
      <w:r w:rsidR="007A4918">
        <w:rPr>
          <w:rStyle w:val="FontStyle74"/>
          <w:sz w:val="24"/>
          <w:szCs w:val="24"/>
        </w:rPr>
        <w:t xml:space="preserve"> </w:t>
      </w:r>
      <w:r w:rsidR="00C54FC8">
        <w:rPr>
          <w:rStyle w:val="FontStyle74"/>
          <w:color w:val="FF0000"/>
          <w:sz w:val="24"/>
          <w:szCs w:val="24"/>
        </w:rPr>
        <w:t xml:space="preserve"> </w:t>
      </w:r>
    </w:p>
    <w:p w:rsidR="003034DE" w:rsidRPr="00981AFF" w:rsidRDefault="0074696A" w:rsidP="004553AE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 </w:t>
      </w:r>
      <w:r w:rsidR="003034DE" w:rsidRPr="00981AFF">
        <w:rPr>
          <w:rStyle w:val="FontStyle74"/>
          <w:sz w:val="24"/>
          <w:szCs w:val="24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3034DE" w:rsidRPr="00981AFF" w:rsidRDefault="0074696A" w:rsidP="004553AE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 </w:t>
      </w:r>
      <w:r w:rsidR="003034DE" w:rsidRPr="00981AFF">
        <w:rPr>
          <w:rStyle w:val="FontStyle74"/>
          <w:sz w:val="24"/>
          <w:szCs w:val="24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3034DE" w:rsidRPr="00981AFF" w:rsidRDefault="003034DE" w:rsidP="00701704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4.2.</w:t>
      </w:r>
      <w:r w:rsidRPr="00981AFF">
        <w:rPr>
          <w:rStyle w:val="FontStyle74"/>
          <w:sz w:val="24"/>
          <w:szCs w:val="24"/>
        </w:rPr>
        <w:tab/>
        <w:t>Общие требования к правам и обязанностям студента при</w:t>
      </w:r>
      <w:r w:rsidRPr="00981AFF">
        <w:rPr>
          <w:rStyle w:val="FontStyle74"/>
          <w:sz w:val="24"/>
          <w:szCs w:val="24"/>
        </w:rPr>
        <w:br/>
        <w:t>реализации ООП.</w:t>
      </w:r>
    </w:p>
    <w:p w:rsidR="003034DE" w:rsidRPr="00981AFF" w:rsidRDefault="007A1949" w:rsidP="004553AE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 </w:t>
      </w:r>
      <w:r w:rsidR="003034DE" w:rsidRPr="00981AFF">
        <w:rPr>
          <w:rStyle w:val="FontStyle74"/>
          <w:sz w:val="24"/>
          <w:szCs w:val="24"/>
        </w:rPr>
        <w:t>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3034DE" w:rsidRPr="00981AFF" w:rsidRDefault="007A1949" w:rsidP="004553AE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 </w:t>
      </w:r>
      <w:r w:rsidR="003034DE" w:rsidRPr="00981AFF">
        <w:rPr>
          <w:rStyle w:val="FontStyle74"/>
          <w:sz w:val="24"/>
          <w:szCs w:val="24"/>
        </w:rPr>
        <w:t>При формировании своей индивидуальной образовательной траектории студент</w:t>
      </w:r>
      <w:r w:rsidR="004553AE">
        <w:rPr>
          <w:rStyle w:val="FontStyle74"/>
          <w:sz w:val="24"/>
          <w:szCs w:val="24"/>
        </w:rPr>
        <w:t xml:space="preserve"> </w:t>
      </w:r>
      <w:r w:rsidR="003034DE" w:rsidRPr="00981AFF">
        <w:rPr>
          <w:rStyle w:val="FontStyle74"/>
          <w:sz w:val="24"/>
          <w:szCs w:val="24"/>
        </w:rPr>
        <w:t>имеет право получить консультацию в вузе по выбору дисциплин и их влиянию на будущий профиль подготовки (специализацию).</w:t>
      </w:r>
      <w:r w:rsidR="004553AE">
        <w:rPr>
          <w:rStyle w:val="FontStyle74"/>
          <w:sz w:val="24"/>
          <w:szCs w:val="24"/>
        </w:rPr>
        <w:t xml:space="preserve"> </w:t>
      </w:r>
    </w:p>
    <w:p w:rsidR="003034DE" w:rsidRDefault="004553AE" w:rsidP="004553AE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color w:val="FF0000"/>
          <w:sz w:val="24"/>
          <w:szCs w:val="24"/>
          <w:highlight w:val="yellow"/>
        </w:rPr>
      </w:pPr>
      <w:r>
        <w:rPr>
          <w:rStyle w:val="FontStyle74"/>
          <w:sz w:val="24"/>
          <w:szCs w:val="24"/>
        </w:rPr>
        <w:t>4.2.3.</w:t>
      </w:r>
      <w:r w:rsidR="007A1949" w:rsidRPr="00981AFF">
        <w:rPr>
          <w:rStyle w:val="FontStyle74"/>
          <w:sz w:val="24"/>
          <w:szCs w:val="24"/>
        </w:rPr>
        <w:t xml:space="preserve"> </w:t>
      </w:r>
      <w:r w:rsidR="003034DE" w:rsidRPr="004553AE">
        <w:rPr>
          <w:rStyle w:val="FontStyle74"/>
          <w:sz w:val="24"/>
          <w:szCs w:val="24"/>
        </w:rPr>
        <w:t>Студенты обязаны выполнять в установленные сроки все задания, предусмотренные ООП вуза</w:t>
      </w:r>
      <w:r w:rsidR="003034DE" w:rsidRPr="00981AFF">
        <w:rPr>
          <w:rStyle w:val="FontStyle74"/>
          <w:sz w:val="24"/>
          <w:szCs w:val="24"/>
        </w:rPr>
        <w:t>.</w:t>
      </w:r>
      <w:r w:rsidR="007A4918">
        <w:rPr>
          <w:rStyle w:val="FontStyle74"/>
          <w:sz w:val="24"/>
          <w:szCs w:val="24"/>
        </w:rPr>
        <w:t xml:space="preserve"> </w:t>
      </w:r>
      <w:r w:rsidR="00C54FC8">
        <w:rPr>
          <w:rStyle w:val="FontStyle74"/>
          <w:color w:val="FF0000"/>
          <w:sz w:val="24"/>
          <w:szCs w:val="24"/>
          <w:highlight w:val="yellow"/>
        </w:rPr>
        <w:t xml:space="preserve"> </w:t>
      </w:r>
    </w:p>
    <w:p w:rsidR="003034DE" w:rsidRPr="00981AFF" w:rsidRDefault="003034DE" w:rsidP="00701704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4.3.</w:t>
      </w:r>
      <w:r w:rsidRPr="00981AFF">
        <w:rPr>
          <w:rStyle w:val="FontStyle74"/>
          <w:sz w:val="24"/>
          <w:szCs w:val="24"/>
        </w:rPr>
        <w:tab/>
        <w:t xml:space="preserve">Максимальный объем учебной нагрузки студента устанавливается </w:t>
      </w:r>
      <w:r w:rsidR="007A4918" w:rsidRPr="00981AFF">
        <w:rPr>
          <w:rStyle w:val="FontStyle74"/>
          <w:sz w:val="24"/>
          <w:szCs w:val="24"/>
        </w:rPr>
        <w:t>45 часов</w:t>
      </w:r>
      <w:r w:rsidRPr="00981AFF">
        <w:rPr>
          <w:rStyle w:val="FontStyle74"/>
          <w:sz w:val="24"/>
          <w:szCs w:val="24"/>
        </w:rPr>
        <w:t xml:space="preserve"> в неделю, включая все виды его аудиторной и внеаудиторной (самостоятельной) учебной работы.</w:t>
      </w:r>
    </w:p>
    <w:p w:rsidR="007A1949" w:rsidRPr="00981AFF" w:rsidRDefault="007A1949" w:rsidP="00701704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3034DE" w:rsidRPr="00981AFF" w:rsidRDefault="003034DE" w:rsidP="00701704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3034DE" w:rsidRPr="00981AFF" w:rsidRDefault="003034DE" w:rsidP="004553AE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При заочной форме обучения студенту</w:t>
      </w:r>
      <w:r w:rsidR="004553AE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 xml:space="preserve"> должна быть обеспечена возможность занятий с преподавателем в объеме не менее 160 часов в год.</w:t>
      </w:r>
    </w:p>
    <w:p w:rsidR="00FD5013" w:rsidRPr="00673A31" w:rsidRDefault="00FD5013" w:rsidP="00FD5013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Общий объем каникулярного времени в учебном году должен составлять </w:t>
      </w:r>
      <w:r>
        <w:rPr>
          <w:rStyle w:val="FontStyle74"/>
          <w:sz w:val="24"/>
          <w:szCs w:val="24"/>
        </w:rPr>
        <w:t xml:space="preserve">не менее </w:t>
      </w:r>
      <w:r w:rsidRPr="00673A31">
        <w:rPr>
          <w:rStyle w:val="FontStyle74"/>
          <w:sz w:val="24"/>
          <w:szCs w:val="24"/>
        </w:rPr>
        <w:t>7</w:t>
      </w:r>
      <w:r w:rsidR="007A4918">
        <w:rPr>
          <w:rStyle w:val="FontStyle74"/>
          <w:sz w:val="24"/>
          <w:szCs w:val="24"/>
        </w:rPr>
        <w:t>-</w:t>
      </w:r>
      <w:r w:rsidR="007A4918" w:rsidRPr="004553AE">
        <w:rPr>
          <w:rStyle w:val="FontStyle74"/>
          <w:sz w:val="24"/>
          <w:szCs w:val="24"/>
        </w:rPr>
        <w:t>10</w:t>
      </w:r>
      <w:r w:rsidRPr="00673A31">
        <w:rPr>
          <w:rStyle w:val="FontStyle74"/>
          <w:sz w:val="24"/>
          <w:szCs w:val="24"/>
        </w:rPr>
        <w:t xml:space="preserve"> недель, в том числе не менее двух недель в зимний период и 4-недельный последипломный отпуск).</w:t>
      </w:r>
    </w:p>
    <w:p w:rsidR="003034DE" w:rsidRPr="00981AFF" w:rsidRDefault="003034DE" w:rsidP="00981AFF"/>
    <w:p w:rsidR="003034DE" w:rsidRPr="00981AFF" w:rsidRDefault="003034DE" w:rsidP="00981AFF">
      <w:pPr>
        <w:jc w:val="center"/>
        <w:rPr>
          <w:b/>
        </w:rPr>
      </w:pPr>
      <w:r w:rsidRPr="00981AFF">
        <w:rPr>
          <w:b/>
        </w:rPr>
        <w:t>5. Требования к ООП подготовки магистров</w:t>
      </w:r>
    </w:p>
    <w:p w:rsidR="003034DE" w:rsidRPr="00981AFF" w:rsidRDefault="003034DE" w:rsidP="00701704">
      <w:pPr>
        <w:pStyle w:val="Style13"/>
        <w:widowControl/>
        <w:spacing w:line="240" w:lineRule="auto"/>
        <w:ind w:firstLine="708"/>
        <w:jc w:val="both"/>
        <w:rPr>
          <w:rStyle w:val="FontStyle74"/>
          <w:sz w:val="24"/>
          <w:szCs w:val="24"/>
        </w:rPr>
      </w:pPr>
      <w:r w:rsidRPr="00981AFF">
        <w:rPr>
          <w:rStyle w:val="FontStyle75"/>
          <w:sz w:val="24"/>
          <w:szCs w:val="24"/>
        </w:rPr>
        <w:t>5.1.    Требования к результатам освоения ООП подготовки магистров</w:t>
      </w:r>
      <w:r w:rsidR="00701704">
        <w:rPr>
          <w:rStyle w:val="FontStyle75"/>
          <w:sz w:val="24"/>
          <w:szCs w:val="24"/>
        </w:rPr>
        <w:t xml:space="preserve">. </w:t>
      </w:r>
      <w:r w:rsidRPr="00981AFF">
        <w:rPr>
          <w:rStyle w:val="FontStyle74"/>
          <w:sz w:val="24"/>
          <w:szCs w:val="24"/>
        </w:rPr>
        <w:t>Выпускник по направле</w:t>
      </w:r>
      <w:r w:rsidR="009D48E7" w:rsidRPr="00981AFF">
        <w:rPr>
          <w:rStyle w:val="FontStyle74"/>
          <w:sz w:val="24"/>
          <w:szCs w:val="24"/>
        </w:rPr>
        <w:t>нию подготовки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="00D4057A" w:rsidRPr="00981AFF">
        <w:rPr>
          <w:rStyle w:val="FontStyle75"/>
          <w:sz w:val="24"/>
          <w:szCs w:val="24"/>
        </w:rPr>
        <w:t>570</w:t>
      </w:r>
      <w:r w:rsidR="004553AE">
        <w:rPr>
          <w:rStyle w:val="FontStyle75"/>
          <w:sz w:val="24"/>
          <w:szCs w:val="24"/>
        </w:rPr>
        <w:t>4</w:t>
      </w:r>
      <w:r w:rsidR="00D4057A" w:rsidRPr="00981AFF">
        <w:rPr>
          <w:rStyle w:val="FontStyle75"/>
          <w:sz w:val="24"/>
          <w:szCs w:val="24"/>
        </w:rPr>
        <w:t xml:space="preserve">00 </w:t>
      </w:r>
      <w:r w:rsidR="004553AE">
        <w:rPr>
          <w:rStyle w:val="FontStyle75"/>
          <w:sz w:val="24"/>
          <w:szCs w:val="24"/>
        </w:rPr>
        <w:t>Дизайн</w:t>
      </w:r>
      <w:r w:rsidR="00D4057A" w:rsidRPr="00981AFF">
        <w:rPr>
          <w:rStyle w:val="FontStyle75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с</w:t>
      </w:r>
      <w:r w:rsidR="00D4057A" w:rsidRPr="00981AFF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 xml:space="preserve">присвоением </w:t>
      </w:r>
      <w:r w:rsidR="002F26C0" w:rsidRPr="00981AFF">
        <w:rPr>
          <w:rStyle w:val="FontStyle74"/>
          <w:sz w:val="24"/>
          <w:szCs w:val="24"/>
        </w:rPr>
        <w:t>квалификации</w:t>
      </w:r>
      <w:r w:rsidRPr="00981AFF">
        <w:rPr>
          <w:rStyle w:val="FontStyle74"/>
          <w:sz w:val="24"/>
          <w:szCs w:val="24"/>
        </w:rPr>
        <w:t xml:space="preserve"> «магистр» в соответствии с целями основной образовательной программы и задачами профессиональной деятельности, указанными в </w:t>
      </w:r>
      <w:r w:rsidR="00793BE0" w:rsidRPr="00981AFF">
        <w:rPr>
          <w:rStyle w:val="FontStyle74"/>
          <w:sz w:val="24"/>
          <w:szCs w:val="24"/>
        </w:rPr>
        <w:t>п.п.</w:t>
      </w:r>
      <w:r w:rsidRPr="00981AFF">
        <w:rPr>
          <w:rStyle w:val="FontStyle74"/>
          <w:sz w:val="24"/>
          <w:szCs w:val="24"/>
        </w:rPr>
        <w:t xml:space="preserve"> 3.4. и 3.8. настоящего ГОС ВПО, должен обладать следующими компетенциями:</w:t>
      </w:r>
    </w:p>
    <w:p w:rsidR="003034DE" w:rsidRPr="00843AC8" w:rsidRDefault="007A4918" w:rsidP="00981AFF">
      <w:pPr>
        <w:pStyle w:val="Style65"/>
        <w:widowControl/>
        <w:tabs>
          <w:tab w:val="left" w:pos="734"/>
        </w:tabs>
        <w:ind w:left="528"/>
        <w:jc w:val="both"/>
        <w:rPr>
          <w:rStyle w:val="FontStyle79"/>
          <w:i w:val="0"/>
          <w:sz w:val="24"/>
          <w:szCs w:val="24"/>
        </w:rPr>
      </w:pPr>
      <w:r w:rsidRPr="00843AC8">
        <w:rPr>
          <w:rStyle w:val="FontStyle79"/>
          <w:i w:val="0"/>
          <w:sz w:val="24"/>
          <w:szCs w:val="24"/>
        </w:rPr>
        <w:t>а)</w:t>
      </w:r>
      <w:r w:rsidRPr="00843AC8">
        <w:rPr>
          <w:rStyle w:val="FontStyle79"/>
          <w:bCs w:val="0"/>
          <w:i w:val="0"/>
          <w:sz w:val="24"/>
          <w:szCs w:val="24"/>
        </w:rPr>
        <w:t xml:space="preserve"> </w:t>
      </w:r>
      <w:r w:rsidRPr="00843AC8">
        <w:rPr>
          <w:rStyle w:val="FontStyle79"/>
          <w:bCs w:val="0"/>
          <w:i w:val="0"/>
          <w:sz w:val="24"/>
          <w:szCs w:val="24"/>
        </w:rPr>
        <w:tab/>
      </w:r>
      <w:r w:rsidR="00C467BF" w:rsidRPr="00843AC8">
        <w:rPr>
          <w:rStyle w:val="FontStyle79"/>
          <w:bCs w:val="0"/>
          <w:i w:val="0"/>
          <w:sz w:val="24"/>
          <w:szCs w:val="24"/>
        </w:rPr>
        <w:t xml:space="preserve"> </w:t>
      </w:r>
      <w:r w:rsidR="003034DE" w:rsidRPr="00843AC8">
        <w:rPr>
          <w:rStyle w:val="FontStyle79"/>
          <w:i w:val="0"/>
          <w:sz w:val="24"/>
          <w:szCs w:val="24"/>
        </w:rPr>
        <w:t>универсальными:</w:t>
      </w:r>
    </w:p>
    <w:p w:rsidR="003034DE" w:rsidRDefault="003034DE" w:rsidP="00981AFF">
      <w:pPr>
        <w:pStyle w:val="Style65"/>
        <w:widowControl/>
        <w:tabs>
          <w:tab w:val="left" w:pos="648"/>
        </w:tabs>
        <w:ind w:left="533"/>
        <w:jc w:val="both"/>
        <w:rPr>
          <w:rStyle w:val="FontStyle79"/>
          <w:sz w:val="24"/>
          <w:szCs w:val="24"/>
        </w:rPr>
      </w:pPr>
      <w:r w:rsidRPr="00843AC8">
        <w:rPr>
          <w:rStyle w:val="FontStyle79"/>
          <w:sz w:val="24"/>
          <w:szCs w:val="24"/>
        </w:rPr>
        <w:t>-</w:t>
      </w:r>
      <w:r w:rsidRPr="00843AC8">
        <w:rPr>
          <w:rStyle w:val="FontStyle79"/>
          <w:bCs w:val="0"/>
          <w:sz w:val="24"/>
          <w:szCs w:val="24"/>
        </w:rPr>
        <w:tab/>
      </w:r>
      <w:r w:rsidRPr="00843AC8">
        <w:rPr>
          <w:rStyle w:val="FontStyle79"/>
          <w:sz w:val="24"/>
          <w:szCs w:val="24"/>
        </w:rPr>
        <w:t>общенаучными (ОК):</w:t>
      </w:r>
    </w:p>
    <w:p w:rsidR="00DF18FF" w:rsidRPr="004553AE" w:rsidRDefault="00DF18FF" w:rsidP="00DF18FF">
      <w:pPr>
        <w:pStyle w:val="a7"/>
        <w:tabs>
          <w:tab w:val="left" w:pos="0"/>
        </w:tabs>
        <w:ind w:left="0" w:right="57"/>
        <w:contextualSpacing w:val="0"/>
        <w:jc w:val="both"/>
        <w:rPr>
          <w:sz w:val="24"/>
          <w:szCs w:val="24"/>
        </w:rPr>
      </w:pPr>
      <w:r w:rsidRPr="004553AE">
        <w:rPr>
          <w:b/>
          <w:bCs/>
          <w:iCs/>
          <w:sz w:val="24"/>
          <w:szCs w:val="24"/>
        </w:rPr>
        <w:t>ОК-1</w:t>
      </w:r>
      <w:r w:rsidRPr="004553AE">
        <w:rPr>
          <w:bCs/>
          <w:iCs/>
          <w:sz w:val="24"/>
          <w:szCs w:val="24"/>
        </w:rPr>
        <w:t xml:space="preserve">. </w:t>
      </w:r>
      <w:r w:rsidRPr="004553AE">
        <w:rPr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="004553AE">
        <w:rPr>
          <w:sz w:val="24"/>
          <w:szCs w:val="24"/>
        </w:rPr>
        <w:t>;</w:t>
      </w:r>
    </w:p>
    <w:p w:rsidR="007A4918" w:rsidRPr="00843AC8" w:rsidRDefault="007A4918" w:rsidP="00981AFF">
      <w:pPr>
        <w:pStyle w:val="Style65"/>
        <w:widowControl/>
        <w:tabs>
          <w:tab w:val="left" w:pos="648"/>
        </w:tabs>
        <w:ind w:left="533"/>
        <w:jc w:val="both"/>
        <w:rPr>
          <w:rStyle w:val="FontStyle79"/>
          <w:sz w:val="24"/>
          <w:szCs w:val="24"/>
        </w:rPr>
      </w:pPr>
    </w:p>
    <w:p w:rsidR="003034DE" w:rsidRDefault="003034DE" w:rsidP="00981AFF">
      <w:pPr>
        <w:pStyle w:val="Style65"/>
        <w:widowControl/>
        <w:tabs>
          <w:tab w:val="left" w:pos="648"/>
        </w:tabs>
        <w:ind w:left="533"/>
        <w:jc w:val="both"/>
        <w:rPr>
          <w:rStyle w:val="FontStyle79"/>
          <w:sz w:val="24"/>
          <w:szCs w:val="24"/>
        </w:rPr>
      </w:pPr>
      <w:r w:rsidRPr="00843AC8">
        <w:rPr>
          <w:rStyle w:val="FontStyle79"/>
          <w:sz w:val="24"/>
          <w:szCs w:val="24"/>
        </w:rPr>
        <w:t>-</w:t>
      </w:r>
      <w:r w:rsidRPr="00843AC8">
        <w:rPr>
          <w:rStyle w:val="FontStyle79"/>
          <w:bCs w:val="0"/>
          <w:sz w:val="24"/>
          <w:szCs w:val="24"/>
        </w:rPr>
        <w:tab/>
      </w:r>
      <w:r w:rsidRPr="00843AC8">
        <w:rPr>
          <w:rStyle w:val="FontStyle79"/>
          <w:sz w:val="24"/>
          <w:szCs w:val="24"/>
        </w:rPr>
        <w:t>инструментальными (ИК):</w:t>
      </w:r>
    </w:p>
    <w:p w:rsidR="00DF18FF" w:rsidRPr="004553AE" w:rsidRDefault="00DF18FF" w:rsidP="007A4918">
      <w:pPr>
        <w:pStyle w:val="Style65"/>
        <w:widowControl/>
        <w:tabs>
          <w:tab w:val="left" w:pos="648"/>
        </w:tabs>
        <w:jc w:val="both"/>
        <w:rPr>
          <w:b/>
        </w:rPr>
      </w:pPr>
      <w:r w:rsidRPr="004553AE">
        <w:rPr>
          <w:b/>
        </w:rPr>
        <w:t xml:space="preserve">ИК-1. </w:t>
      </w:r>
      <w:r w:rsidRPr="004553AE">
        <w:t xml:space="preserve">Способен вести профессиональные дискуссии на уровне профильных и смежных отраслей </w:t>
      </w:r>
      <w:r w:rsidRPr="004553AE">
        <w:rPr>
          <w:shd w:val="clear" w:color="auto" w:fill="FFFFFF"/>
        </w:rPr>
        <w:t>на одном из иностранных языков</w:t>
      </w:r>
      <w:r w:rsidR="004553AE">
        <w:rPr>
          <w:shd w:val="clear" w:color="auto" w:fill="FFFFFF"/>
        </w:rPr>
        <w:t>;</w:t>
      </w:r>
      <w:r w:rsidRPr="004553AE">
        <w:rPr>
          <w:b/>
        </w:rPr>
        <w:t xml:space="preserve"> </w:t>
      </w:r>
    </w:p>
    <w:p w:rsidR="00DF18FF" w:rsidRPr="004553AE" w:rsidRDefault="00DF18FF" w:rsidP="007A4918">
      <w:pPr>
        <w:pStyle w:val="Style65"/>
        <w:widowControl/>
        <w:tabs>
          <w:tab w:val="left" w:pos="648"/>
        </w:tabs>
        <w:jc w:val="both"/>
        <w:rPr>
          <w:b/>
        </w:rPr>
      </w:pPr>
    </w:p>
    <w:p w:rsidR="007A4918" w:rsidRPr="004553AE" w:rsidRDefault="007A4918" w:rsidP="007A4918">
      <w:pPr>
        <w:pStyle w:val="Style65"/>
        <w:widowControl/>
        <w:tabs>
          <w:tab w:val="left" w:pos="648"/>
        </w:tabs>
        <w:jc w:val="both"/>
        <w:rPr>
          <w:bCs/>
          <w:iCs/>
        </w:rPr>
      </w:pPr>
      <w:r w:rsidRPr="004553AE">
        <w:rPr>
          <w:b/>
        </w:rPr>
        <w:t xml:space="preserve">ИК-2. </w:t>
      </w:r>
      <w:r w:rsidRPr="004553AE">
        <w:t xml:space="preserve">Способен производить новые знания с использованием информационных технологий и больших данных </w:t>
      </w:r>
      <w:r w:rsidRPr="004553AE">
        <w:rPr>
          <w:bCs/>
          <w:iCs/>
        </w:rPr>
        <w:t>для применения в инновационной и научной деятельности</w:t>
      </w:r>
      <w:r w:rsidR="004553AE">
        <w:rPr>
          <w:bCs/>
          <w:iCs/>
        </w:rPr>
        <w:t>;</w:t>
      </w:r>
    </w:p>
    <w:p w:rsidR="00DF18FF" w:rsidRPr="004553AE" w:rsidRDefault="00DF18FF" w:rsidP="007A4918">
      <w:pPr>
        <w:pStyle w:val="Style65"/>
        <w:widowControl/>
        <w:tabs>
          <w:tab w:val="left" w:pos="648"/>
        </w:tabs>
        <w:jc w:val="both"/>
        <w:rPr>
          <w:b/>
          <w:bCs/>
          <w:iCs/>
          <w:sz w:val="22"/>
          <w:szCs w:val="22"/>
        </w:rPr>
      </w:pPr>
    </w:p>
    <w:p w:rsidR="003034DE" w:rsidRPr="004553AE" w:rsidRDefault="002F26C0" w:rsidP="00981AFF">
      <w:pPr>
        <w:pStyle w:val="Style19"/>
        <w:widowControl/>
        <w:spacing w:line="240" w:lineRule="auto"/>
        <w:ind w:left="590" w:firstLine="0"/>
        <w:rPr>
          <w:rStyle w:val="FontStyle79"/>
          <w:sz w:val="24"/>
          <w:szCs w:val="24"/>
        </w:rPr>
      </w:pPr>
      <w:r w:rsidRPr="004553AE">
        <w:rPr>
          <w:rStyle w:val="FontStyle78"/>
          <w:b w:val="0"/>
          <w:sz w:val="24"/>
          <w:szCs w:val="24"/>
        </w:rPr>
        <w:lastRenderedPageBreak/>
        <w:t xml:space="preserve">- </w:t>
      </w:r>
      <w:r w:rsidR="003034DE" w:rsidRPr="004553AE">
        <w:rPr>
          <w:rStyle w:val="FontStyle79"/>
          <w:sz w:val="24"/>
          <w:szCs w:val="24"/>
        </w:rPr>
        <w:t>социально-личностными и общекультурными (СЛК)</w:t>
      </w:r>
    </w:p>
    <w:p w:rsidR="00DF18FF" w:rsidRPr="004553AE" w:rsidRDefault="00DF18FF" w:rsidP="00227C82">
      <w:pPr>
        <w:pStyle w:val="a7"/>
        <w:tabs>
          <w:tab w:val="left" w:pos="0"/>
        </w:tabs>
        <w:ind w:left="0" w:right="57"/>
        <w:contextualSpacing w:val="0"/>
        <w:jc w:val="both"/>
        <w:rPr>
          <w:sz w:val="24"/>
          <w:szCs w:val="24"/>
        </w:rPr>
      </w:pPr>
      <w:r w:rsidRPr="004553AE">
        <w:rPr>
          <w:b/>
          <w:bCs/>
          <w:iCs/>
          <w:sz w:val="24"/>
          <w:szCs w:val="24"/>
        </w:rPr>
        <w:t>СЛК-1.</w:t>
      </w:r>
      <w:r w:rsidRPr="004553AE">
        <w:rPr>
          <w:bCs/>
          <w:iCs/>
          <w:sz w:val="24"/>
          <w:szCs w:val="24"/>
        </w:rPr>
        <w:t xml:space="preserve"> </w:t>
      </w:r>
      <w:r w:rsidRPr="004553AE">
        <w:rPr>
          <w:sz w:val="24"/>
          <w:szCs w:val="24"/>
        </w:rPr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7C19D9" w:rsidRPr="004553AE" w:rsidRDefault="007C19D9" w:rsidP="007C19D9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567"/>
        <w:rPr>
          <w:rStyle w:val="FontStyle74"/>
          <w:sz w:val="24"/>
          <w:szCs w:val="24"/>
        </w:rPr>
      </w:pPr>
    </w:p>
    <w:p w:rsidR="007A4918" w:rsidRPr="00EC6945" w:rsidRDefault="00B031A7" w:rsidP="007A4918">
      <w:pPr>
        <w:shd w:val="clear" w:color="auto" w:fill="FFFFFF"/>
        <w:tabs>
          <w:tab w:val="left" w:pos="993"/>
        </w:tabs>
        <w:ind w:firstLine="709"/>
        <w:jc w:val="both"/>
        <w:rPr>
          <w:b/>
          <w:bCs/>
          <w:iCs/>
          <w:color w:val="FF0000"/>
        </w:rPr>
      </w:pPr>
      <w:r w:rsidRPr="00843AC8">
        <w:rPr>
          <w:rStyle w:val="FontStyle79"/>
          <w:i w:val="0"/>
          <w:sz w:val="24"/>
          <w:szCs w:val="24"/>
        </w:rPr>
        <w:t>б) профессиональными (ПК):</w:t>
      </w:r>
      <w:r w:rsidR="007A4918" w:rsidRPr="007A4918">
        <w:rPr>
          <w:b/>
          <w:bCs/>
          <w:iCs/>
        </w:rPr>
        <w:t xml:space="preserve"> </w:t>
      </w:r>
    </w:p>
    <w:p w:rsidR="00B031A7" w:rsidRPr="00843AC8" w:rsidRDefault="00B031A7" w:rsidP="00981AFF">
      <w:pPr>
        <w:pStyle w:val="Style65"/>
        <w:tabs>
          <w:tab w:val="left" w:pos="734"/>
        </w:tabs>
        <w:ind w:firstLine="528"/>
        <w:jc w:val="both"/>
        <w:rPr>
          <w:rStyle w:val="FontStyle79"/>
          <w:b w:val="0"/>
          <w:sz w:val="24"/>
          <w:szCs w:val="24"/>
        </w:rPr>
      </w:pPr>
      <w:r w:rsidRPr="00843AC8">
        <w:rPr>
          <w:rStyle w:val="FontStyle79"/>
          <w:b w:val="0"/>
          <w:sz w:val="24"/>
          <w:szCs w:val="24"/>
        </w:rPr>
        <w:t xml:space="preserve">в </w:t>
      </w:r>
      <w:r w:rsidR="00326267">
        <w:rPr>
          <w:rStyle w:val="FontStyle79"/>
          <w:b w:val="0"/>
          <w:sz w:val="24"/>
          <w:szCs w:val="24"/>
        </w:rPr>
        <w:t xml:space="preserve">области творческой </w:t>
      </w:r>
      <w:r w:rsidRPr="00843AC8">
        <w:rPr>
          <w:rStyle w:val="FontStyle79"/>
          <w:b w:val="0"/>
          <w:sz w:val="24"/>
          <w:szCs w:val="24"/>
        </w:rPr>
        <w:t xml:space="preserve">проектной </w:t>
      </w:r>
      <w:r w:rsidR="00326267">
        <w:rPr>
          <w:rStyle w:val="FontStyle79"/>
          <w:b w:val="0"/>
          <w:sz w:val="24"/>
          <w:szCs w:val="24"/>
        </w:rPr>
        <w:t xml:space="preserve">и инновационной </w:t>
      </w:r>
      <w:r w:rsidRPr="00843AC8">
        <w:rPr>
          <w:rStyle w:val="FontStyle79"/>
          <w:b w:val="0"/>
          <w:sz w:val="24"/>
          <w:szCs w:val="24"/>
        </w:rPr>
        <w:t>деятельности:</w:t>
      </w:r>
    </w:p>
    <w:p w:rsidR="005E6C46" w:rsidRPr="00843AC8" w:rsidRDefault="00A02E5F" w:rsidP="00A02E5F">
      <w:pPr>
        <w:pStyle w:val="Style65"/>
        <w:tabs>
          <w:tab w:val="left" w:pos="851"/>
          <w:tab w:val="left" w:pos="993"/>
        </w:tabs>
        <w:jc w:val="both"/>
        <w:rPr>
          <w:rStyle w:val="FontStyle79"/>
          <w:b w:val="0"/>
          <w:i w:val="0"/>
          <w:sz w:val="24"/>
          <w:szCs w:val="24"/>
        </w:rPr>
      </w:pPr>
      <w:r w:rsidRPr="00326267">
        <w:rPr>
          <w:rStyle w:val="FontStyle79"/>
          <w:i w:val="0"/>
          <w:sz w:val="24"/>
          <w:szCs w:val="24"/>
        </w:rPr>
        <w:t>ПК-1.</w:t>
      </w:r>
      <w:r>
        <w:rPr>
          <w:rStyle w:val="FontStyle79"/>
          <w:b w:val="0"/>
          <w:i w:val="0"/>
          <w:sz w:val="24"/>
          <w:szCs w:val="24"/>
        </w:rPr>
        <w:t xml:space="preserve"> С</w:t>
      </w:r>
      <w:r w:rsidR="005E6C46" w:rsidRPr="00843AC8">
        <w:rPr>
          <w:rStyle w:val="FontStyle79"/>
          <w:b w:val="0"/>
          <w:i w:val="0"/>
          <w:sz w:val="24"/>
          <w:szCs w:val="24"/>
        </w:rPr>
        <w:t xml:space="preserve">пособен </w:t>
      </w:r>
      <w:r w:rsidRPr="00A02E5F">
        <w:rPr>
          <w:rStyle w:val="FontStyle79"/>
          <w:b w:val="0"/>
          <w:i w:val="0"/>
          <w:sz w:val="24"/>
          <w:szCs w:val="24"/>
        </w:rPr>
        <w:t>вести актуальное в современном контексте дизайна и адекватное задачам и тенденциям развития дизайн-проектирование по созданию и преобразованию объектов, процессов и систем</w:t>
      </w:r>
      <w:r w:rsidR="005E6C46" w:rsidRPr="00843AC8">
        <w:rPr>
          <w:rStyle w:val="FontStyle79"/>
          <w:b w:val="0"/>
          <w:i w:val="0"/>
          <w:sz w:val="24"/>
          <w:szCs w:val="24"/>
        </w:rPr>
        <w:t>;</w:t>
      </w:r>
    </w:p>
    <w:p w:rsidR="005E6C46" w:rsidRPr="00843AC8" w:rsidRDefault="00A02E5F" w:rsidP="00A02E5F">
      <w:pPr>
        <w:pStyle w:val="Style65"/>
        <w:tabs>
          <w:tab w:val="left" w:pos="851"/>
          <w:tab w:val="left" w:pos="993"/>
        </w:tabs>
        <w:jc w:val="both"/>
        <w:rPr>
          <w:rStyle w:val="FontStyle79"/>
          <w:b w:val="0"/>
          <w:i w:val="0"/>
          <w:sz w:val="24"/>
          <w:szCs w:val="24"/>
        </w:rPr>
      </w:pPr>
      <w:r w:rsidRPr="00326267">
        <w:rPr>
          <w:rStyle w:val="FontStyle79"/>
          <w:i w:val="0"/>
          <w:sz w:val="24"/>
          <w:szCs w:val="24"/>
        </w:rPr>
        <w:t>ПК-2.</w:t>
      </w:r>
      <w:r>
        <w:rPr>
          <w:rStyle w:val="FontStyle79"/>
          <w:b w:val="0"/>
          <w:i w:val="0"/>
          <w:sz w:val="24"/>
          <w:szCs w:val="24"/>
        </w:rPr>
        <w:t xml:space="preserve"> С</w:t>
      </w:r>
      <w:r w:rsidRPr="00A02E5F">
        <w:rPr>
          <w:rStyle w:val="FontStyle79"/>
          <w:b w:val="0"/>
          <w:i w:val="0"/>
          <w:sz w:val="24"/>
          <w:szCs w:val="24"/>
        </w:rPr>
        <w:t>пособен осуществлять поиск проблем, творчески синтезировать проектные идеи и решения в контексте современного и перспективного развития дизайна, основанные на исследованиях, привлечении и интеграции знаний различных дисциплин в сферу дизайнерской деятельности</w:t>
      </w:r>
      <w:r w:rsidR="005E6C46" w:rsidRPr="00843AC8">
        <w:rPr>
          <w:rStyle w:val="FontStyle79"/>
          <w:b w:val="0"/>
          <w:i w:val="0"/>
          <w:sz w:val="24"/>
          <w:szCs w:val="24"/>
        </w:rPr>
        <w:t>;</w:t>
      </w:r>
    </w:p>
    <w:p w:rsidR="005E6C46" w:rsidRPr="00843AC8" w:rsidRDefault="00A02E5F" w:rsidP="00A02E5F">
      <w:pPr>
        <w:pStyle w:val="Style65"/>
        <w:tabs>
          <w:tab w:val="left" w:pos="851"/>
          <w:tab w:val="left" w:pos="993"/>
        </w:tabs>
        <w:jc w:val="both"/>
        <w:rPr>
          <w:rStyle w:val="FontStyle79"/>
          <w:b w:val="0"/>
          <w:i w:val="0"/>
          <w:sz w:val="24"/>
          <w:szCs w:val="24"/>
        </w:rPr>
      </w:pPr>
      <w:r w:rsidRPr="00326267">
        <w:rPr>
          <w:rStyle w:val="FontStyle79"/>
          <w:i w:val="0"/>
          <w:sz w:val="24"/>
          <w:szCs w:val="24"/>
        </w:rPr>
        <w:t>ПК-3.</w:t>
      </w:r>
      <w:r>
        <w:rPr>
          <w:rStyle w:val="FontStyle79"/>
          <w:b w:val="0"/>
          <w:i w:val="0"/>
          <w:sz w:val="24"/>
          <w:szCs w:val="24"/>
        </w:rPr>
        <w:t xml:space="preserve"> </w:t>
      </w:r>
      <w:r w:rsidR="00326267">
        <w:rPr>
          <w:rStyle w:val="FontStyle79"/>
          <w:b w:val="0"/>
          <w:i w:val="0"/>
          <w:sz w:val="24"/>
          <w:szCs w:val="24"/>
        </w:rPr>
        <w:t>С</w:t>
      </w:r>
      <w:r w:rsidR="00326267" w:rsidRPr="00326267">
        <w:rPr>
          <w:rStyle w:val="FontStyle79"/>
          <w:b w:val="0"/>
          <w:i w:val="0"/>
          <w:sz w:val="24"/>
          <w:szCs w:val="24"/>
        </w:rPr>
        <w:t>пособен к созданию творческих проектов, работ, разработок (в т.ч.  художественного, культурного или информационного характера) на адекватном уровне</w:t>
      </w:r>
      <w:r w:rsidR="005E6C46" w:rsidRPr="00843AC8">
        <w:rPr>
          <w:rStyle w:val="FontStyle79"/>
          <w:b w:val="0"/>
          <w:i w:val="0"/>
          <w:sz w:val="24"/>
          <w:szCs w:val="24"/>
        </w:rPr>
        <w:t>;</w:t>
      </w:r>
    </w:p>
    <w:p w:rsidR="00B031A7" w:rsidRPr="00843AC8" w:rsidRDefault="00326267" w:rsidP="00326267">
      <w:pPr>
        <w:pStyle w:val="Style65"/>
        <w:tabs>
          <w:tab w:val="left" w:pos="851"/>
          <w:tab w:val="left" w:pos="993"/>
        </w:tabs>
        <w:jc w:val="both"/>
        <w:rPr>
          <w:rStyle w:val="FontStyle79"/>
          <w:b w:val="0"/>
          <w:i w:val="0"/>
          <w:sz w:val="24"/>
          <w:szCs w:val="24"/>
        </w:rPr>
      </w:pPr>
      <w:r w:rsidRPr="00326267">
        <w:rPr>
          <w:rStyle w:val="FontStyle79"/>
          <w:i w:val="0"/>
          <w:sz w:val="24"/>
          <w:szCs w:val="24"/>
        </w:rPr>
        <w:t>ПК-4.</w:t>
      </w:r>
      <w:r>
        <w:rPr>
          <w:rStyle w:val="FontStyle79"/>
          <w:b w:val="0"/>
          <w:i w:val="0"/>
          <w:sz w:val="24"/>
          <w:szCs w:val="24"/>
        </w:rPr>
        <w:t xml:space="preserve"> С</w:t>
      </w:r>
      <w:r w:rsidRPr="00326267">
        <w:rPr>
          <w:rStyle w:val="FontStyle79"/>
          <w:b w:val="0"/>
          <w:i w:val="0"/>
          <w:sz w:val="24"/>
          <w:szCs w:val="24"/>
        </w:rPr>
        <w:t>пособен к инициации и разработке проектов экспериментального или инновационного характера</w:t>
      </w:r>
      <w:r>
        <w:rPr>
          <w:rStyle w:val="FontStyle79"/>
          <w:b w:val="0"/>
          <w:i w:val="0"/>
          <w:sz w:val="24"/>
          <w:szCs w:val="24"/>
        </w:rPr>
        <w:t>;</w:t>
      </w:r>
    </w:p>
    <w:p w:rsidR="00326267" w:rsidRDefault="00326267" w:rsidP="00326267">
      <w:pPr>
        <w:pStyle w:val="Style65"/>
        <w:tabs>
          <w:tab w:val="left" w:pos="734"/>
        </w:tabs>
        <w:ind w:firstLine="528"/>
        <w:jc w:val="both"/>
        <w:rPr>
          <w:rStyle w:val="FontStyle79"/>
          <w:b w:val="0"/>
          <w:sz w:val="24"/>
          <w:szCs w:val="24"/>
        </w:rPr>
      </w:pPr>
      <w:r w:rsidRPr="00843AC8">
        <w:rPr>
          <w:rStyle w:val="FontStyle79"/>
          <w:b w:val="0"/>
          <w:sz w:val="24"/>
          <w:szCs w:val="24"/>
        </w:rPr>
        <w:t>в организационно-управленческой деятельности:</w:t>
      </w:r>
    </w:p>
    <w:p w:rsidR="00326267" w:rsidRDefault="00326267" w:rsidP="00326267">
      <w:pPr>
        <w:pStyle w:val="Style65"/>
        <w:tabs>
          <w:tab w:val="left" w:pos="734"/>
        </w:tabs>
        <w:jc w:val="both"/>
        <w:rPr>
          <w:rStyle w:val="FontStyle79"/>
          <w:b w:val="0"/>
          <w:i w:val="0"/>
          <w:sz w:val="24"/>
          <w:szCs w:val="24"/>
        </w:rPr>
      </w:pPr>
      <w:r w:rsidRPr="00326267">
        <w:rPr>
          <w:rStyle w:val="FontStyle79"/>
          <w:i w:val="0"/>
          <w:sz w:val="24"/>
          <w:szCs w:val="24"/>
        </w:rPr>
        <w:t>ПК-5.</w:t>
      </w:r>
      <w:r w:rsidRPr="00326267">
        <w:rPr>
          <w:rStyle w:val="FontStyle79"/>
          <w:b w:val="0"/>
          <w:i w:val="0"/>
          <w:sz w:val="24"/>
          <w:szCs w:val="24"/>
        </w:rPr>
        <w:t xml:space="preserve"> </w:t>
      </w:r>
      <w:r>
        <w:rPr>
          <w:rStyle w:val="FontStyle79"/>
          <w:b w:val="0"/>
          <w:i w:val="0"/>
          <w:sz w:val="24"/>
          <w:szCs w:val="24"/>
        </w:rPr>
        <w:t>С</w:t>
      </w:r>
      <w:r w:rsidR="005E6C46" w:rsidRPr="00843AC8">
        <w:rPr>
          <w:rStyle w:val="FontStyle79"/>
          <w:b w:val="0"/>
          <w:i w:val="0"/>
          <w:sz w:val="24"/>
          <w:szCs w:val="24"/>
        </w:rPr>
        <w:t xml:space="preserve">пособен </w:t>
      </w:r>
      <w:r w:rsidRPr="00326267">
        <w:rPr>
          <w:rStyle w:val="FontStyle79"/>
          <w:b w:val="0"/>
          <w:i w:val="0"/>
          <w:sz w:val="24"/>
          <w:szCs w:val="24"/>
        </w:rPr>
        <w:t>планирова</w:t>
      </w:r>
      <w:r>
        <w:rPr>
          <w:rStyle w:val="FontStyle79"/>
          <w:b w:val="0"/>
          <w:i w:val="0"/>
          <w:sz w:val="24"/>
          <w:szCs w:val="24"/>
        </w:rPr>
        <w:t>ть</w:t>
      </w:r>
      <w:r w:rsidRPr="00326267">
        <w:rPr>
          <w:rStyle w:val="FontStyle79"/>
          <w:b w:val="0"/>
          <w:i w:val="0"/>
          <w:sz w:val="24"/>
          <w:szCs w:val="24"/>
        </w:rPr>
        <w:t xml:space="preserve"> и организ</w:t>
      </w:r>
      <w:r>
        <w:rPr>
          <w:rStyle w:val="FontStyle79"/>
          <w:b w:val="0"/>
          <w:i w:val="0"/>
          <w:sz w:val="24"/>
          <w:szCs w:val="24"/>
        </w:rPr>
        <w:t>овывать</w:t>
      </w:r>
      <w:r w:rsidRPr="00326267">
        <w:rPr>
          <w:rStyle w:val="FontStyle79"/>
          <w:b w:val="0"/>
          <w:i w:val="0"/>
          <w:sz w:val="24"/>
          <w:szCs w:val="24"/>
        </w:rPr>
        <w:t xml:space="preserve">  коллективн</w:t>
      </w:r>
      <w:r>
        <w:rPr>
          <w:rStyle w:val="FontStyle79"/>
          <w:b w:val="0"/>
          <w:i w:val="0"/>
          <w:sz w:val="24"/>
          <w:szCs w:val="24"/>
        </w:rPr>
        <w:t>ую</w:t>
      </w:r>
      <w:r w:rsidRPr="00326267">
        <w:rPr>
          <w:rStyle w:val="FontStyle79"/>
          <w:b w:val="0"/>
          <w:i w:val="0"/>
          <w:sz w:val="24"/>
          <w:szCs w:val="24"/>
        </w:rPr>
        <w:t xml:space="preserve"> профессиональн</w:t>
      </w:r>
      <w:r>
        <w:rPr>
          <w:rStyle w:val="FontStyle79"/>
          <w:b w:val="0"/>
          <w:i w:val="0"/>
          <w:sz w:val="24"/>
          <w:szCs w:val="24"/>
        </w:rPr>
        <w:t>ую</w:t>
      </w:r>
      <w:r w:rsidRPr="00326267">
        <w:rPr>
          <w:rStyle w:val="FontStyle79"/>
          <w:b w:val="0"/>
          <w:i w:val="0"/>
          <w:sz w:val="24"/>
          <w:szCs w:val="24"/>
        </w:rPr>
        <w:t xml:space="preserve"> деятельност</w:t>
      </w:r>
      <w:r>
        <w:rPr>
          <w:rStyle w:val="FontStyle79"/>
          <w:b w:val="0"/>
          <w:i w:val="0"/>
          <w:sz w:val="24"/>
          <w:szCs w:val="24"/>
        </w:rPr>
        <w:t>ь;</w:t>
      </w:r>
    </w:p>
    <w:p w:rsidR="00326267" w:rsidRDefault="00326267" w:rsidP="00326267">
      <w:pPr>
        <w:pStyle w:val="Style65"/>
        <w:tabs>
          <w:tab w:val="left" w:pos="734"/>
        </w:tabs>
        <w:jc w:val="both"/>
        <w:rPr>
          <w:rStyle w:val="FontStyle79"/>
          <w:b w:val="0"/>
          <w:i w:val="0"/>
          <w:sz w:val="24"/>
          <w:szCs w:val="24"/>
        </w:rPr>
      </w:pPr>
      <w:r w:rsidRPr="00E5485B">
        <w:rPr>
          <w:rStyle w:val="FontStyle79"/>
          <w:i w:val="0"/>
          <w:sz w:val="24"/>
          <w:szCs w:val="24"/>
        </w:rPr>
        <w:t>ПК-6</w:t>
      </w:r>
      <w:r>
        <w:rPr>
          <w:rStyle w:val="FontStyle79"/>
          <w:b w:val="0"/>
          <w:i w:val="0"/>
          <w:sz w:val="24"/>
          <w:szCs w:val="24"/>
        </w:rPr>
        <w:t>.</w:t>
      </w:r>
      <w:r>
        <w:rPr>
          <w:rStyle w:val="FontStyle79"/>
          <w:b w:val="0"/>
          <w:i w:val="0"/>
          <w:sz w:val="24"/>
          <w:szCs w:val="24"/>
        </w:rPr>
        <w:tab/>
        <w:t>Способен управлять</w:t>
      </w:r>
      <w:r w:rsidRPr="00326267">
        <w:rPr>
          <w:rStyle w:val="FontStyle79"/>
          <w:b w:val="0"/>
          <w:i w:val="0"/>
          <w:sz w:val="24"/>
          <w:szCs w:val="24"/>
        </w:rPr>
        <w:t xml:space="preserve"> проектной деятельностью, творческим  коллективом дизайн-студий или структурных подразделений в учреждениях, организациях, фирмах, занимающихся разработками в области дизайна;</w:t>
      </w:r>
    </w:p>
    <w:p w:rsidR="00326267" w:rsidRDefault="00326267" w:rsidP="00326267">
      <w:pPr>
        <w:pStyle w:val="Style65"/>
        <w:tabs>
          <w:tab w:val="left" w:pos="734"/>
        </w:tabs>
        <w:jc w:val="both"/>
        <w:rPr>
          <w:rStyle w:val="FontStyle79"/>
          <w:b w:val="0"/>
          <w:i w:val="0"/>
          <w:sz w:val="24"/>
          <w:szCs w:val="24"/>
        </w:rPr>
      </w:pPr>
      <w:r w:rsidRPr="00E5485B">
        <w:rPr>
          <w:rStyle w:val="FontStyle79"/>
          <w:i w:val="0"/>
          <w:sz w:val="24"/>
          <w:szCs w:val="24"/>
        </w:rPr>
        <w:t>ПК-7.</w:t>
      </w:r>
      <w:r>
        <w:rPr>
          <w:rStyle w:val="FontStyle79"/>
          <w:b w:val="0"/>
          <w:i w:val="0"/>
          <w:sz w:val="24"/>
          <w:szCs w:val="24"/>
        </w:rPr>
        <w:t xml:space="preserve"> Способен управлять проектными </w:t>
      </w:r>
      <w:r w:rsidRPr="00326267">
        <w:rPr>
          <w:rStyle w:val="FontStyle79"/>
          <w:b w:val="0"/>
          <w:i w:val="0"/>
          <w:sz w:val="24"/>
          <w:szCs w:val="24"/>
        </w:rPr>
        <w:t>работами в профильной области;</w:t>
      </w:r>
    </w:p>
    <w:p w:rsidR="00326267" w:rsidRDefault="00326267" w:rsidP="00326267">
      <w:pPr>
        <w:pStyle w:val="Style65"/>
        <w:tabs>
          <w:tab w:val="left" w:pos="734"/>
        </w:tabs>
        <w:jc w:val="both"/>
        <w:rPr>
          <w:rStyle w:val="FontStyle79"/>
          <w:b w:val="0"/>
          <w:i w:val="0"/>
          <w:sz w:val="24"/>
          <w:szCs w:val="24"/>
        </w:rPr>
      </w:pPr>
      <w:r w:rsidRPr="00E5485B">
        <w:rPr>
          <w:rStyle w:val="FontStyle79"/>
          <w:i w:val="0"/>
          <w:sz w:val="24"/>
          <w:szCs w:val="24"/>
        </w:rPr>
        <w:t>ПК-8.</w:t>
      </w:r>
      <w:r>
        <w:rPr>
          <w:rStyle w:val="FontStyle79"/>
          <w:b w:val="0"/>
          <w:i w:val="0"/>
          <w:sz w:val="24"/>
          <w:szCs w:val="24"/>
        </w:rPr>
        <w:t xml:space="preserve"> Способен </w:t>
      </w:r>
      <w:r w:rsidR="00E5485B">
        <w:rPr>
          <w:rStyle w:val="FontStyle79"/>
          <w:b w:val="0"/>
          <w:i w:val="0"/>
          <w:sz w:val="24"/>
          <w:szCs w:val="24"/>
        </w:rPr>
        <w:t>осуществлять</w:t>
      </w:r>
      <w:r w:rsidRPr="00326267">
        <w:rPr>
          <w:rStyle w:val="FontStyle79"/>
          <w:b w:val="0"/>
          <w:i w:val="0"/>
          <w:sz w:val="24"/>
          <w:szCs w:val="24"/>
        </w:rPr>
        <w:t xml:space="preserve"> авторск</w:t>
      </w:r>
      <w:r w:rsidR="00E5485B">
        <w:rPr>
          <w:rStyle w:val="FontStyle79"/>
          <w:b w:val="0"/>
          <w:i w:val="0"/>
          <w:sz w:val="24"/>
          <w:szCs w:val="24"/>
        </w:rPr>
        <w:t>ий</w:t>
      </w:r>
      <w:r w:rsidRPr="00326267">
        <w:rPr>
          <w:rStyle w:val="FontStyle79"/>
          <w:b w:val="0"/>
          <w:i w:val="0"/>
          <w:sz w:val="24"/>
          <w:szCs w:val="24"/>
        </w:rPr>
        <w:t xml:space="preserve"> надзор за реализацией </w:t>
      </w:r>
      <w:r w:rsidR="00E5485B">
        <w:rPr>
          <w:rStyle w:val="FontStyle79"/>
          <w:b w:val="0"/>
          <w:i w:val="0"/>
          <w:sz w:val="24"/>
          <w:szCs w:val="24"/>
        </w:rPr>
        <w:t>сложных проектов, в т.ч. экспериментального или инновационного характера</w:t>
      </w:r>
      <w:r w:rsidRPr="00326267">
        <w:rPr>
          <w:rStyle w:val="FontStyle79"/>
          <w:b w:val="0"/>
          <w:i w:val="0"/>
          <w:sz w:val="24"/>
          <w:szCs w:val="24"/>
        </w:rPr>
        <w:t>;</w:t>
      </w:r>
    </w:p>
    <w:p w:rsidR="00326267" w:rsidRPr="00843AC8" w:rsidRDefault="00326267" w:rsidP="00326267">
      <w:pPr>
        <w:pStyle w:val="Style65"/>
        <w:tabs>
          <w:tab w:val="left" w:pos="734"/>
        </w:tabs>
        <w:jc w:val="both"/>
        <w:rPr>
          <w:rStyle w:val="FontStyle79"/>
          <w:b w:val="0"/>
          <w:sz w:val="24"/>
          <w:szCs w:val="24"/>
        </w:rPr>
      </w:pPr>
      <w:r>
        <w:rPr>
          <w:rStyle w:val="FontStyle79"/>
          <w:b w:val="0"/>
          <w:sz w:val="24"/>
          <w:szCs w:val="24"/>
        </w:rPr>
        <w:tab/>
      </w:r>
      <w:r w:rsidRPr="00843AC8">
        <w:rPr>
          <w:rStyle w:val="FontStyle79"/>
          <w:b w:val="0"/>
          <w:sz w:val="24"/>
          <w:szCs w:val="24"/>
        </w:rPr>
        <w:t>в научно-исследовательской деятельности:</w:t>
      </w:r>
    </w:p>
    <w:p w:rsidR="005E6C46" w:rsidRDefault="00E5485B" w:rsidP="00E5485B">
      <w:pPr>
        <w:pStyle w:val="Style65"/>
        <w:tabs>
          <w:tab w:val="left" w:pos="734"/>
        </w:tabs>
        <w:jc w:val="both"/>
        <w:rPr>
          <w:rStyle w:val="FontStyle79"/>
          <w:b w:val="0"/>
          <w:i w:val="0"/>
          <w:sz w:val="24"/>
          <w:szCs w:val="24"/>
        </w:rPr>
      </w:pPr>
      <w:r w:rsidRPr="00E5485B">
        <w:rPr>
          <w:rStyle w:val="FontStyle79"/>
          <w:i w:val="0"/>
          <w:sz w:val="24"/>
          <w:szCs w:val="24"/>
        </w:rPr>
        <w:t>ПК-9.</w:t>
      </w:r>
      <w:r>
        <w:rPr>
          <w:rStyle w:val="FontStyle79"/>
          <w:b w:val="0"/>
          <w:i w:val="0"/>
          <w:sz w:val="24"/>
          <w:szCs w:val="24"/>
        </w:rPr>
        <w:t xml:space="preserve"> Способен к проведению </w:t>
      </w:r>
      <w:r w:rsidRPr="00E5485B">
        <w:rPr>
          <w:rStyle w:val="FontStyle79"/>
          <w:b w:val="0"/>
          <w:i w:val="0"/>
          <w:sz w:val="24"/>
          <w:szCs w:val="24"/>
        </w:rPr>
        <w:t>сбор</w:t>
      </w:r>
      <w:r>
        <w:rPr>
          <w:rStyle w:val="FontStyle79"/>
          <w:b w:val="0"/>
          <w:i w:val="0"/>
          <w:sz w:val="24"/>
          <w:szCs w:val="24"/>
        </w:rPr>
        <w:t>а</w:t>
      </w:r>
      <w:r w:rsidRPr="00E5485B">
        <w:rPr>
          <w:rStyle w:val="FontStyle79"/>
          <w:b w:val="0"/>
          <w:i w:val="0"/>
          <w:sz w:val="24"/>
          <w:szCs w:val="24"/>
        </w:rPr>
        <w:t>, систематизаци</w:t>
      </w:r>
      <w:r>
        <w:rPr>
          <w:rStyle w:val="FontStyle79"/>
          <w:b w:val="0"/>
          <w:i w:val="0"/>
          <w:sz w:val="24"/>
          <w:szCs w:val="24"/>
        </w:rPr>
        <w:t>и</w:t>
      </w:r>
      <w:r w:rsidRPr="00E5485B">
        <w:rPr>
          <w:rStyle w:val="FontStyle79"/>
          <w:b w:val="0"/>
          <w:i w:val="0"/>
          <w:sz w:val="24"/>
          <w:szCs w:val="24"/>
        </w:rPr>
        <w:t xml:space="preserve"> и анализ</w:t>
      </w:r>
      <w:r>
        <w:rPr>
          <w:rStyle w:val="FontStyle79"/>
          <w:b w:val="0"/>
          <w:i w:val="0"/>
          <w:sz w:val="24"/>
          <w:szCs w:val="24"/>
        </w:rPr>
        <w:t>а</w:t>
      </w:r>
      <w:r w:rsidRPr="00E5485B">
        <w:rPr>
          <w:rStyle w:val="FontStyle79"/>
          <w:b w:val="0"/>
          <w:i w:val="0"/>
          <w:sz w:val="24"/>
          <w:szCs w:val="24"/>
        </w:rPr>
        <w:t xml:space="preserve"> современной научно-технической информации, в т.ч. в области передового отечественного и зарубежного опыта дизайна (в соответствии с профилем программы);</w:t>
      </w:r>
    </w:p>
    <w:p w:rsidR="00E5485B" w:rsidRDefault="00E5485B" w:rsidP="00E5485B">
      <w:pPr>
        <w:pStyle w:val="Style65"/>
        <w:tabs>
          <w:tab w:val="left" w:pos="734"/>
        </w:tabs>
        <w:jc w:val="both"/>
        <w:rPr>
          <w:rStyle w:val="FontStyle79"/>
          <w:b w:val="0"/>
          <w:i w:val="0"/>
          <w:sz w:val="24"/>
          <w:szCs w:val="24"/>
        </w:rPr>
      </w:pPr>
      <w:r w:rsidRPr="00E5485B">
        <w:rPr>
          <w:rStyle w:val="FontStyle79"/>
          <w:i w:val="0"/>
          <w:sz w:val="24"/>
          <w:szCs w:val="24"/>
        </w:rPr>
        <w:t>ПК-10.</w:t>
      </w:r>
      <w:r>
        <w:rPr>
          <w:rStyle w:val="FontStyle79"/>
          <w:b w:val="0"/>
          <w:i w:val="0"/>
          <w:sz w:val="24"/>
          <w:szCs w:val="24"/>
        </w:rPr>
        <w:t xml:space="preserve"> Готов к </w:t>
      </w:r>
      <w:r w:rsidRPr="00E5485B">
        <w:rPr>
          <w:rStyle w:val="FontStyle79"/>
          <w:b w:val="0"/>
          <w:i w:val="0"/>
          <w:sz w:val="24"/>
          <w:szCs w:val="24"/>
        </w:rPr>
        <w:t>изучени</w:t>
      </w:r>
      <w:r>
        <w:rPr>
          <w:rStyle w:val="FontStyle79"/>
          <w:b w:val="0"/>
          <w:i w:val="0"/>
          <w:sz w:val="24"/>
          <w:szCs w:val="24"/>
        </w:rPr>
        <w:t>ю</w:t>
      </w:r>
      <w:r w:rsidRPr="00E5485B">
        <w:rPr>
          <w:rStyle w:val="FontStyle79"/>
          <w:b w:val="0"/>
          <w:i w:val="0"/>
          <w:sz w:val="24"/>
          <w:szCs w:val="24"/>
        </w:rPr>
        <w:t xml:space="preserve"> требований или потребностей клиентов (и/или будущих пользователей) к проектируемым  объектам  и  системам;  </w:t>
      </w:r>
    </w:p>
    <w:p w:rsidR="00E5485B" w:rsidRDefault="00E5485B" w:rsidP="00E5485B">
      <w:pPr>
        <w:pStyle w:val="Style65"/>
        <w:tabs>
          <w:tab w:val="left" w:pos="734"/>
        </w:tabs>
        <w:jc w:val="both"/>
        <w:rPr>
          <w:rStyle w:val="FontStyle79"/>
          <w:b w:val="0"/>
          <w:i w:val="0"/>
          <w:sz w:val="24"/>
          <w:szCs w:val="24"/>
        </w:rPr>
      </w:pPr>
      <w:r w:rsidRPr="00E5485B">
        <w:rPr>
          <w:rStyle w:val="FontStyle79"/>
          <w:i w:val="0"/>
          <w:sz w:val="24"/>
          <w:szCs w:val="24"/>
        </w:rPr>
        <w:t>ПК-11.</w:t>
      </w:r>
      <w:r>
        <w:rPr>
          <w:rStyle w:val="FontStyle79"/>
          <w:b w:val="0"/>
          <w:i w:val="0"/>
          <w:sz w:val="24"/>
          <w:szCs w:val="24"/>
        </w:rPr>
        <w:t xml:space="preserve"> Способен к </w:t>
      </w:r>
      <w:r w:rsidRPr="00E5485B">
        <w:rPr>
          <w:rStyle w:val="FontStyle79"/>
          <w:b w:val="0"/>
          <w:i w:val="0"/>
          <w:sz w:val="24"/>
          <w:szCs w:val="24"/>
        </w:rPr>
        <w:t>проведени</w:t>
      </w:r>
      <w:r>
        <w:rPr>
          <w:rStyle w:val="FontStyle79"/>
          <w:b w:val="0"/>
          <w:i w:val="0"/>
          <w:sz w:val="24"/>
          <w:szCs w:val="24"/>
        </w:rPr>
        <w:t>ю</w:t>
      </w:r>
      <w:r w:rsidRPr="00E5485B">
        <w:rPr>
          <w:rStyle w:val="FontStyle79"/>
          <w:b w:val="0"/>
          <w:i w:val="0"/>
          <w:sz w:val="24"/>
          <w:szCs w:val="24"/>
        </w:rPr>
        <w:t xml:space="preserve"> предпроектных, проектных и постпроектных исследований в области дизайна; анализ</w:t>
      </w:r>
      <w:r>
        <w:rPr>
          <w:rStyle w:val="FontStyle79"/>
          <w:b w:val="0"/>
          <w:i w:val="0"/>
          <w:sz w:val="24"/>
          <w:szCs w:val="24"/>
        </w:rPr>
        <w:t>а</w:t>
      </w:r>
      <w:r w:rsidRPr="00E5485B">
        <w:rPr>
          <w:rStyle w:val="FontStyle79"/>
          <w:b w:val="0"/>
          <w:i w:val="0"/>
          <w:sz w:val="24"/>
          <w:szCs w:val="24"/>
        </w:rPr>
        <w:t xml:space="preserve"> их результатов;</w:t>
      </w:r>
    </w:p>
    <w:p w:rsidR="00E5485B" w:rsidRPr="00E5485B" w:rsidRDefault="00E5485B" w:rsidP="00E5485B">
      <w:pPr>
        <w:pStyle w:val="Style65"/>
        <w:tabs>
          <w:tab w:val="left" w:pos="734"/>
        </w:tabs>
        <w:jc w:val="both"/>
        <w:rPr>
          <w:rStyle w:val="FontStyle79"/>
          <w:b w:val="0"/>
          <w:i w:val="0"/>
          <w:sz w:val="24"/>
          <w:szCs w:val="24"/>
        </w:rPr>
      </w:pPr>
      <w:r w:rsidRPr="00E5485B">
        <w:rPr>
          <w:rStyle w:val="FontStyle79"/>
          <w:i w:val="0"/>
          <w:sz w:val="24"/>
          <w:szCs w:val="24"/>
        </w:rPr>
        <w:t xml:space="preserve">ПК-12. </w:t>
      </w:r>
      <w:r w:rsidRPr="00E5485B">
        <w:rPr>
          <w:rStyle w:val="FontStyle79"/>
          <w:b w:val="0"/>
          <w:i w:val="0"/>
          <w:sz w:val="24"/>
          <w:szCs w:val="24"/>
        </w:rPr>
        <w:t>Способен</w:t>
      </w:r>
      <w:r>
        <w:rPr>
          <w:rStyle w:val="FontStyle79"/>
          <w:i w:val="0"/>
          <w:sz w:val="24"/>
          <w:szCs w:val="24"/>
        </w:rPr>
        <w:t xml:space="preserve"> </w:t>
      </w:r>
      <w:r w:rsidRPr="00E5485B">
        <w:rPr>
          <w:rStyle w:val="FontStyle79"/>
          <w:b w:val="0"/>
          <w:i w:val="0"/>
          <w:sz w:val="24"/>
          <w:szCs w:val="24"/>
        </w:rPr>
        <w:t>к</w:t>
      </w:r>
      <w:r>
        <w:rPr>
          <w:rStyle w:val="FontStyle79"/>
          <w:i w:val="0"/>
          <w:sz w:val="24"/>
          <w:szCs w:val="24"/>
        </w:rPr>
        <w:t xml:space="preserve"> </w:t>
      </w:r>
      <w:r w:rsidRPr="00E5485B">
        <w:rPr>
          <w:rStyle w:val="FontStyle79"/>
          <w:b w:val="0"/>
          <w:i w:val="0"/>
          <w:sz w:val="24"/>
          <w:szCs w:val="24"/>
        </w:rPr>
        <w:t>представлени</w:t>
      </w:r>
      <w:r>
        <w:rPr>
          <w:rStyle w:val="FontStyle79"/>
          <w:b w:val="0"/>
          <w:i w:val="0"/>
          <w:sz w:val="24"/>
          <w:szCs w:val="24"/>
        </w:rPr>
        <w:t>ю</w:t>
      </w:r>
      <w:r w:rsidRPr="00E5485B">
        <w:rPr>
          <w:rStyle w:val="FontStyle79"/>
          <w:b w:val="0"/>
          <w:i w:val="0"/>
          <w:sz w:val="24"/>
          <w:szCs w:val="24"/>
        </w:rPr>
        <w:t xml:space="preserve"> результатов выполненных исследований в виде докладов, статей;</w:t>
      </w:r>
    </w:p>
    <w:p w:rsidR="00B031A7" w:rsidRPr="00843AC8" w:rsidRDefault="00B031A7" w:rsidP="00981AFF">
      <w:pPr>
        <w:pStyle w:val="Style65"/>
        <w:tabs>
          <w:tab w:val="left" w:pos="734"/>
        </w:tabs>
        <w:ind w:firstLine="528"/>
        <w:jc w:val="both"/>
        <w:rPr>
          <w:rStyle w:val="FontStyle79"/>
          <w:b w:val="0"/>
          <w:sz w:val="24"/>
          <w:szCs w:val="24"/>
        </w:rPr>
      </w:pPr>
      <w:r w:rsidRPr="00843AC8">
        <w:rPr>
          <w:rStyle w:val="FontStyle79"/>
          <w:b w:val="0"/>
          <w:sz w:val="24"/>
          <w:szCs w:val="24"/>
        </w:rPr>
        <w:t>в педагогической деятельности:</w:t>
      </w:r>
    </w:p>
    <w:p w:rsidR="007A4918" w:rsidRDefault="00E5485B" w:rsidP="00E5485B">
      <w:pPr>
        <w:pStyle w:val="Style65"/>
        <w:tabs>
          <w:tab w:val="left" w:pos="734"/>
          <w:tab w:val="left" w:pos="993"/>
        </w:tabs>
        <w:jc w:val="both"/>
        <w:rPr>
          <w:rStyle w:val="FontStyle79"/>
          <w:b w:val="0"/>
          <w:i w:val="0"/>
          <w:sz w:val="24"/>
          <w:szCs w:val="24"/>
        </w:rPr>
      </w:pPr>
      <w:r w:rsidRPr="00E5485B">
        <w:rPr>
          <w:rStyle w:val="FontStyle79"/>
          <w:i w:val="0"/>
          <w:sz w:val="24"/>
          <w:szCs w:val="24"/>
        </w:rPr>
        <w:t>ПК-13.</w:t>
      </w:r>
      <w:r>
        <w:rPr>
          <w:rStyle w:val="FontStyle79"/>
          <w:b w:val="0"/>
          <w:i w:val="0"/>
          <w:sz w:val="24"/>
          <w:szCs w:val="24"/>
        </w:rPr>
        <w:t xml:space="preserve"> Способен к </w:t>
      </w:r>
      <w:r w:rsidRPr="00E5485B">
        <w:rPr>
          <w:rStyle w:val="FontStyle79"/>
          <w:b w:val="0"/>
          <w:i w:val="0"/>
          <w:sz w:val="24"/>
          <w:szCs w:val="24"/>
        </w:rPr>
        <w:t>участи</w:t>
      </w:r>
      <w:r>
        <w:rPr>
          <w:rStyle w:val="FontStyle79"/>
          <w:b w:val="0"/>
          <w:i w:val="0"/>
          <w:sz w:val="24"/>
          <w:szCs w:val="24"/>
        </w:rPr>
        <w:t>ю</w:t>
      </w:r>
      <w:r w:rsidRPr="00E5485B">
        <w:rPr>
          <w:rStyle w:val="FontStyle79"/>
          <w:b w:val="0"/>
          <w:i w:val="0"/>
          <w:sz w:val="24"/>
          <w:szCs w:val="24"/>
        </w:rPr>
        <w:t xml:space="preserve"> в создании образовательных программ и индивидуальных образовательных траекторий;  формировании содержания новых дисциплин и элективных курсов для профессиональной и профильной подготовки обучающихся, в том числе с применением информационных технологий;</w:t>
      </w:r>
    </w:p>
    <w:p w:rsidR="00E5485B" w:rsidRPr="00E5485B" w:rsidRDefault="00E5485B" w:rsidP="00E5485B">
      <w:pPr>
        <w:pStyle w:val="Style65"/>
        <w:tabs>
          <w:tab w:val="left" w:pos="734"/>
          <w:tab w:val="left" w:pos="993"/>
        </w:tabs>
        <w:jc w:val="both"/>
        <w:rPr>
          <w:rStyle w:val="FontStyle79"/>
          <w:b w:val="0"/>
          <w:i w:val="0"/>
          <w:sz w:val="24"/>
          <w:szCs w:val="24"/>
        </w:rPr>
      </w:pPr>
      <w:r w:rsidRPr="00E5485B">
        <w:rPr>
          <w:rStyle w:val="FontStyle79"/>
          <w:i w:val="0"/>
          <w:sz w:val="24"/>
          <w:szCs w:val="24"/>
        </w:rPr>
        <w:t>ПК-14.</w:t>
      </w:r>
      <w:r>
        <w:rPr>
          <w:rStyle w:val="FontStyle79"/>
          <w:b w:val="0"/>
          <w:i w:val="0"/>
          <w:sz w:val="24"/>
          <w:szCs w:val="24"/>
        </w:rPr>
        <w:t xml:space="preserve"> Готов к проведению учебных занятий, </w:t>
      </w:r>
      <w:r w:rsidRPr="00E5485B">
        <w:rPr>
          <w:rStyle w:val="FontStyle79"/>
          <w:b w:val="0"/>
          <w:i w:val="0"/>
          <w:sz w:val="24"/>
          <w:szCs w:val="24"/>
        </w:rPr>
        <w:t>постановк</w:t>
      </w:r>
      <w:r>
        <w:rPr>
          <w:rStyle w:val="FontStyle79"/>
          <w:b w:val="0"/>
          <w:i w:val="0"/>
          <w:sz w:val="24"/>
          <w:szCs w:val="24"/>
        </w:rPr>
        <w:t>е</w:t>
      </w:r>
      <w:r w:rsidRPr="00E5485B">
        <w:rPr>
          <w:rStyle w:val="FontStyle79"/>
          <w:b w:val="0"/>
          <w:i w:val="0"/>
          <w:sz w:val="24"/>
          <w:szCs w:val="24"/>
        </w:rPr>
        <w:t xml:space="preserve"> и модернизаци</w:t>
      </w:r>
      <w:r>
        <w:rPr>
          <w:rStyle w:val="FontStyle79"/>
          <w:b w:val="0"/>
          <w:i w:val="0"/>
          <w:sz w:val="24"/>
          <w:szCs w:val="24"/>
        </w:rPr>
        <w:t>и</w:t>
      </w:r>
      <w:r w:rsidRPr="00E5485B">
        <w:rPr>
          <w:rStyle w:val="FontStyle79"/>
          <w:b w:val="0"/>
          <w:i w:val="0"/>
          <w:sz w:val="24"/>
          <w:szCs w:val="24"/>
        </w:rPr>
        <w:t xml:space="preserve"> л</w:t>
      </w:r>
      <w:r>
        <w:rPr>
          <w:rStyle w:val="FontStyle79"/>
          <w:b w:val="0"/>
          <w:i w:val="0"/>
          <w:sz w:val="24"/>
          <w:szCs w:val="24"/>
        </w:rPr>
        <w:t xml:space="preserve">абораторных работ и практикумов, </w:t>
      </w:r>
      <w:r w:rsidRPr="00E5485B">
        <w:rPr>
          <w:rStyle w:val="FontStyle79"/>
          <w:b w:val="0"/>
          <w:i w:val="0"/>
          <w:sz w:val="24"/>
          <w:szCs w:val="24"/>
        </w:rPr>
        <w:t>разработк</w:t>
      </w:r>
      <w:r>
        <w:rPr>
          <w:rStyle w:val="FontStyle79"/>
          <w:b w:val="0"/>
          <w:i w:val="0"/>
          <w:sz w:val="24"/>
          <w:szCs w:val="24"/>
        </w:rPr>
        <w:t>е</w:t>
      </w:r>
      <w:r w:rsidRPr="00E5485B">
        <w:rPr>
          <w:rStyle w:val="FontStyle79"/>
          <w:b w:val="0"/>
          <w:i w:val="0"/>
          <w:sz w:val="24"/>
          <w:szCs w:val="24"/>
        </w:rPr>
        <w:t xml:space="preserve">  средств обучения профессиональных и профильных дисциплин</w:t>
      </w:r>
      <w:r>
        <w:rPr>
          <w:rStyle w:val="FontStyle79"/>
          <w:b w:val="0"/>
          <w:i w:val="0"/>
          <w:sz w:val="24"/>
          <w:szCs w:val="24"/>
        </w:rPr>
        <w:t>.</w:t>
      </w:r>
    </w:p>
    <w:p w:rsidR="007A4918" w:rsidRPr="00EC5497" w:rsidRDefault="007A4918" w:rsidP="007A4918">
      <w:pPr>
        <w:shd w:val="clear" w:color="auto" w:fill="FFFFFF"/>
        <w:ind w:firstLine="708"/>
        <w:jc w:val="both"/>
      </w:pPr>
      <w:r w:rsidRPr="00EC5497"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7A4918" w:rsidRPr="00843AC8" w:rsidRDefault="007A4918" w:rsidP="007A4918">
      <w:pPr>
        <w:pStyle w:val="Style65"/>
        <w:widowControl/>
        <w:tabs>
          <w:tab w:val="left" w:pos="734"/>
          <w:tab w:val="left" w:pos="993"/>
        </w:tabs>
        <w:jc w:val="both"/>
        <w:rPr>
          <w:rStyle w:val="FontStyle79"/>
          <w:b w:val="0"/>
          <w:i w:val="0"/>
          <w:sz w:val="24"/>
          <w:szCs w:val="24"/>
        </w:rPr>
      </w:pPr>
    </w:p>
    <w:p w:rsidR="002F26C0" w:rsidRPr="00981AFF" w:rsidRDefault="002F26C0" w:rsidP="00981AFF">
      <w:pPr>
        <w:pStyle w:val="Style8"/>
        <w:widowControl/>
        <w:tabs>
          <w:tab w:val="left" w:pos="8364"/>
        </w:tabs>
        <w:ind w:right="979"/>
        <w:jc w:val="center"/>
        <w:rPr>
          <w:rStyle w:val="FontStyle75"/>
          <w:sz w:val="24"/>
          <w:szCs w:val="24"/>
        </w:rPr>
      </w:pPr>
      <w:r w:rsidRPr="00981AFF">
        <w:rPr>
          <w:rStyle w:val="FontStyle75"/>
          <w:sz w:val="24"/>
          <w:szCs w:val="24"/>
        </w:rPr>
        <w:t>5.2. Требования к структуре ООП подготовки магистров</w:t>
      </w:r>
    </w:p>
    <w:p w:rsidR="002F26C0" w:rsidRPr="00981AFF" w:rsidRDefault="002F26C0" w:rsidP="00981AFF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Структура ООП подготовки магистров включает следующие блоки:</w:t>
      </w:r>
    </w:p>
    <w:p w:rsidR="009A665A" w:rsidRDefault="009A665A" w:rsidP="00981AFF">
      <w:pPr>
        <w:pStyle w:val="Style18"/>
        <w:widowControl/>
        <w:spacing w:line="240" w:lineRule="auto"/>
        <w:ind w:firstLine="709"/>
      </w:pPr>
    </w:p>
    <w:p w:rsidR="003D40D0" w:rsidRDefault="003D40D0" w:rsidP="00EC5497">
      <w:pPr>
        <w:pStyle w:val="Style18"/>
        <w:widowControl/>
        <w:spacing w:line="240" w:lineRule="auto"/>
        <w:ind w:firstLine="0"/>
      </w:pPr>
    </w:p>
    <w:p w:rsidR="002F26C0" w:rsidRPr="00EC5497" w:rsidRDefault="009A665A" w:rsidP="00EC5497">
      <w:pPr>
        <w:pStyle w:val="Style18"/>
        <w:widowControl/>
        <w:spacing w:line="240" w:lineRule="auto"/>
        <w:ind w:firstLine="0"/>
        <w:rPr>
          <w:rStyle w:val="FontStyle74"/>
          <w:sz w:val="24"/>
          <w:szCs w:val="24"/>
        </w:rPr>
      </w:pPr>
      <w:r w:rsidRPr="00EC5497">
        <w:lastRenderedPageBreak/>
        <w:t>Таблица 1 -</w:t>
      </w:r>
      <w:r w:rsidRPr="00EC5497">
        <w:rPr>
          <w:b/>
        </w:rPr>
        <w:t xml:space="preserve">Структура ООП магистратуры </w:t>
      </w:r>
      <w:r w:rsidRPr="00EC5497">
        <w:rPr>
          <w:rStyle w:val="FontStyle74"/>
          <w:b/>
          <w:sz w:val="24"/>
          <w:szCs w:val="24"/>
        </w:rPr>
        <w:t>по направлению 570</w:t>
      </w:r>
      <w:r w:rsidR="00EC5497">
        <w:rPr>
          <w:rStyle w:val="FontStyle74"/>
          <w:b/>
          <w:sz w:val="24"/>
          <w:szCs w:val="24"/>
        </w:rPr>
        <w:t>4</w:t>
      </w:r>
      <w:r w:rsidRPr="00EC5497">
        <w:rPr>
          <w:rStyle w:val="FontStyle74"/>
          <w:b/>
          <w:sz w:val="24"/>
          <w:szCs w:val="24"/>
        </w:rPr>
        <w:t xml:space="preserve">00 </w:t>
      </w:r>
      <w:r w:rsidR="00EC5497">
        <w:rPr>
          <w:rStyle w:val="FontStyle74"/>
          <w:b/>
          <w:sz w:val="24"/>
          <w:szCs w:val="24"/>
        </w:rPr>
        <w:t>Дизайн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287DA3" w:rsidRPr="00EC5497" w:rsidTr="003A2B85">
        <w:tc>
          <w:tcPr>
            <w:tcW w:w="7338" w:type="dxa"/>
            <w:gridSpan w:val="2"/>
            <w:shd w:val="clear" w:color="auto" w:fill="auto"/>
          </w:tcPr>
          <w:p w:rsidR="00287DA3" w:rsidRPr="00EC5497" w:rsidRDefault="00287DA3" w:rsidP="00EC549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EC5497">
              <w:rPr>
                <w:rStyle w:val="FontStyle74"/>
                <w:b/>
                <w:sz w:val="24"/>
                <w:szCs w:val="24"/>
              </w:rPr>
              <w:t>Структура ООП подготовки магистров</w:t>
            </w:r>
            <w:r w:rsidR="00193356" w:rsidRPr="00EC5497">
              <w:rPr>
                <w:rStyle w:val="FontStyle74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2" w:type="dxa"/>
            <w:shd w:val="clear" w:color="auto" w:fill="auto"/>
          </w:tcPr>
          <w:p w:rsidR="00287DA3" w:rsidRPr="00EC5497" w:rsidRDefault="00287DA3" w:rsidP="00EC549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EC5497">
              <w:rPr>
                <w:rStyle w:val="FontStyle74"/>
                <w:b/>
                <w:sz w:val="24"/>
                <w:szCs w:val="24"/>
              </w:rPr>
              <w:t>Объем ООП подготовки магистров и ее блоков в кредитах</w:t>
            </w:r>
          </w:p>
        </w:tc>
      </w:tr>
      <w:tr w:rsidR="00287DA3" w:rsidRPr="00EC5497" w:rsidTr="003A2B85">
        <w:tc>
          <w:tcPr>
            <w:tcW w:w="959" w:type="dxa"/>
            <w:shd w:val="clear" w:color="auto" w:fill="auto"/>
          </w:tcPr>
          <w:p w:rsidR="00287DA3" w:rsidRPr="00EC5497" w:rsidRDefault="00287DA3" w:rsidP="00EC549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EC5497">
              <w:rPr>
                <w:rStyle w:val="FontStyle74"/>
                <w:sz w:val="24"/>
                <w:szCs w:val="24"/>
              </w:rPr>
              <w:t>Блок 1</w:t>
            </w:r>
          </w:p>
        </w:tc>
        <w:tc>
          <w:tcPr>
            <w:tcW w:w="6379" w:type="dxa"/>
            <w:shd w:val="clear" w:color="auto" w:fill="auto"/>
          </w:tcPr>
          <w:p w:rsidR="00287DA3" w:rsidRPr="00EC5497" w:rsidRDefault="00287DA3" w:rsidP="00EC549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EC5497">
              <w:rPr>
                <w:rStyle w:val="FontStyle74"/>
                <w:sz w:val="24"/>
                <w:szCs w:val="24"/>
              </w:rPr>
              <w:t>Дисциплины (модули)</w:t>
            </w:r>
          </w:p>
        </w:tc>
        <w:tc>
          <w:tcPr>
            <w:tcW w:w="2232" w:type="dxa"/>
            <w:shd w:val="clear" w:color="auto" w:fill="auto"/>
          </w:tcPr>
          <w:p w:rsidR="00287DA3" w:rsidRPr="00EC5497" w:rsidRDefault="00FD5013" w:rsidP="00EC549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EC5497">
              <w:rPr>
                <w:rStyle w:val="FontStyle74"/>
                <w:sz w:val="24"/>
                <w:szCs w:val="24"/>
              </w:rPr>
              <w:t>60-90</w:t>
            </w:r>
          </w:p>
        </w:tc>
      </w:tr>
      <w:tr w:rsidR="00A14F0A" w:rsidRPr="00EC5497" w:rsidTr="003A2B85">
        <w:tc>
          <w:tcPr>
            <w:tcW w:w="959" w:type="dxa"/>
            <w:shd w:val="clear" w:color="auto" w:fill="auto"/>
          </w:tcPr>
          <w:p w:rsidR="00A14F0A" w:rsidRPr="00EC5497" w:rsidRDefault="00A14F0A" w:rsidP="00EC549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A14F0A" w:rsidRPr="00EC5497" w:rsidRDefault="00A14F0A" w:rsidP="00EC549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EC5497">
              <w:rPr>
                <w:rStyle w:val="FontStyle74"/>
                <w:sz w:val="24"/>
                <w:szCs w:val="24"/>
              </w:rPr>
              <w:t>Общенаучный цикл</w:t>
            </w:r>
          </w:p>
        </w:tc>
        <w:tc>
          <w:tcPr>
            <w:tcW w:w="2232" w:type="dxa"/>
            <w:shd w:val="clear" w:color="auto" w:fill="auto"/>
          </w:tcPr>
          <w:p w:rsidR="00A14F0A" w:rsidRPr="00EC5497" w:rsidRDefault="000D4769" w:rsidP="00EC549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sz w:val="24"/>
                <w:szCs w:val="24"/>
              </w:rPr>
              <w:t>25-35</w:t>
            </w:r>
          </w:p>
        </w:tc>
      </w:tr>
      <w:tr w:rsidR="00A14F0A" w:rsidRPr="00EC5497" w:rsidTr="003A2B85">
        <w:tc>
          <w:tcPr>
            <w:tcW w:w="959" w:type="dxa"/>
            <w:shd w:val="clear" w:color="auto" w:fill="auto"/>
          </w:tcPr>
          <w:p w:rsidR="00A14F0A" w:rsidRPr="00EC5497" w:rsidRDefault="00A14F0A" w:rsidP="00EC549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A14F0A" w:rsidRPr="00EC5497" w:rsidRDefault="00A14F0A" w:rsidP="00EC549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EC5497">
              <w:rPr>
                <w:rStyle w:val="FontStyle74"/>
                <w:sz w:val="24"/>
                <w:szCs w:val="24"/>
              </w:rPr>
              <w:t>Профессиональный цикл</w:t>
            </w:r>
          </w:p>
        </w:tc>
        <w:tc>
          <w:tcPr>
            <w:tcW w:w="2232" w:type="dxa"/>
            <w:shd w:val="clear" w:color="auto" w:fill="auto"/>
          </w:tcPr>
          <w:p w:rsidR="00A14F0A" w:rsidRPr="00EC5497" w:rsidRDefault="000D4769" w:rsidP="00EC549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sz w:val="24"/>
                <w:szCs w:val="24"/>
              </w:rPr>
              <w:t>35-55</w:t>
            </w:r>
          </w:p>
        </w:tc>
      </w:tr>
      <w:tr w:rsidR="00287DA3" w:rsidRPr="00EC5497" w:rsidTr="003A2B85">
        <w:tc>
          <w:tcPr>
            <w:tcW w:w="959" w:type="dxa"/>
            <w:shd w:val="clear" w:color="auto" w:fill="auto"/>
          </w:tcPr>
          <w:p w:rsidR="00287DA3" w:rsidRPr="00EC5497" w:rsidRDefault="00287DA3" w:rsidP="00EC549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EC5497">
              <w:rPr>
                <w:rStyle w:val="FontStyle74"/>
                <w:sz w:val="24"/>
                <w:szCs w:val="24"/>
              </w:rPr>
              <w:t>Блок 2</w:t>
            </w:r>
          </w:p>
        </w:tc>
        <w:tc>
          <w:tcPr>
            <w:tcW w:w="6379" w:type="dxa"/>
            <w:shd w:val="clear" w:color="auto" w:fill="auto"/>
          </w:tcPr>
          <w:p w:rsidR="00287DA3" w:rsidRPr="00EC5497" w:rsidRDefault="00287DA3" w:rsidP="00EC549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EC5497">
              <w:rPr>
                <w:rStyle w:val="FontStyle74"/>
                <w:sz w:val="24"/>
                <w:szCs w:val="24"/>
              </w:rPr>
              <w:t>Практика</w:t>
            </w:r>
          </w:p>
        </w:tc>
        <w:tc>
          <w:tcPr>
            <w:tcW w:w="2232" w:type="dxa"/>
            <w:shd w:val="clear" w:color="auto" w:fill="auto"/>
          </w:tcPr>
          <w:p w:rsidR="00287DA3" w:rsidRPr="00EC5497" w:rsidRDefault="00287DA3" w:rsidP="00EC549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EC5497">
              <w:rPr>
                <w:rStyle w:val="FontStyle74"/>
                <w:sz w:val="24"/>
                <w:szCs w:val="24"/>
              </w:rPr>
              <w:t>20</w:t>
            </w:r>
            <w:r w:rsidR="00FD5013" w:rsidRPr="00EC5497">
              <w:rPr>
                <w:rStyle w:val="FontStyle74"/>
                <w:sz w:val="24"/>
                <w:szCs w:val="24"/>
              </w:rPr>
              <w:t>-40</w:t>
            </w:r>
          </w:p>
        </w:tc>
      </w:tr>
      <w:tr w:rsidR="00287DA3" w:rsidRPr="00EC5497" w:rsidTr="003A2B85">
        <w:tc>
          <w:tcPr>
            <w:tcW w:w="959" w:type="dxa"/>
            <w:shd w:val="clear" w:color="auto" w:fill="auto"/>
          </w:tcPr>
          <w:p w:rsidR="00287DA3" w:rsidRPr="00EC5497" w:rsidRDefault="00287DA3" w:rsidP="00EC549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EC5497">
              <w:rPr>
                <w:rStyle w:val="FontStyle74"/>
                <w:sz w:val="24"/>
                <w:szCs w:val="24"/>
              </w:rPr>
              <w:t xml:space="preserve">Блок </w:t>
            </w:r>
            <w:r w:rsidR="00177D1E" w:rsidRPr="00EC5497">
              <w:rPr>
                <w:rStyle w:val="FontStyle74"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287DA3" w:rsidRPr="00EC5497" w:rsidRDefault="00287DA3" w:rsidP="00EC549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EC5497">
              <w:rPr>
                <w:rStyle w:val="FontStyle74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  <w:shd w:val="clear" w:color="auto" w:fill="auto"/>
          </w:tcPr>
          <w:p w:rsidR="00287DA3" w:rsidRPr="00EC5497" w:rsidRDefault="00FD5013" w:rsidP="00EC549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EC5497">
              <w:rPr>
                <w:rStyle w:val="FontStyle74"/>
                <w:sz w:val="24"/>
                <w:szCs w:val="24"/>
              </w:rPr>
              <w:t>10-20</w:t>
            </w:r>
          </w:p>
        </w:tc>
      </w:tr>
      <w:tr w:rsidR="00287DA3" w:rsidRPr="00EC5497" w:rsidTr="003A2B85">
        <w:tc>
          <w:tcPr>
            <w:tcW w:w="7338" w:type="dxa"/>
            <w:gridSpan w:val="2"/>
            <w:shd w:val="clear" w:color="auto" w:fill="auto"/>
          </w:tcPr>
          <w:p w:rsidR="00287DA3" w:rsidRPr="00EC5497" w:rsidRDefault="00287DA3" w:rsidP="00EC5497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b/>
                <w:sz w:val="24"/>
                <w:szCs w:val="24"/>
              </w:rPr>
            </w:pPr>
            <w:r w:rsidRPr="00EC5497">
              <w:rPr>
                <w:rStyle w:val="FontStyle74"/>
                <w:b/>
                <w:sz w:val="24"/>
                <w:szCs w:val="24"/>
              </w:rPr>
              <w:t>Объем ООП ВПО по подготовке магистров</w:t>
            </w:r>
          </w:p>
        </w:tc>
        <w:tc>
          <w:tcPr>
            <w:tcW w:w="2232" w:type="dxa"/>
            <w:shd w:val="clear" w:color="auto" w:fill="auto"/>
          </w:tcPr>
          <w:p w:rsidR="00287DA3" w:rsidRPr="00EC5497" w:rsidRDefault="00287DA3" w:rsidP="00EC5497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EC5497">
              <w:rPr>
                <w:rStyle w:val="FontStyle74"/>
                <w:b/>
                <w:sz w:val="24"/>
                <w:szCs w:val="24"/>
              </w:rPr>
              <w:t>120</w:t>
            </w:r>
          </w:p>
        </w:tc>
      </w:tr>
    </w:tbl>
    <w:p w:rsidR="007075A3" w:rsidRPr="000D4769" w:rsidRDefault="007075A3" w:rsidP="000D476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D4769">
        <w:rPr>
          <w:rStyle w:val="FontStyle74"/>
          <w:sz w:val="24"/>
          <w:szCs w:val="24"/>
        </w:rPr>
        <w:t>Вуз разрабатывает ООП подготовки магистро</w:t>
      </w:r>
      <w:r w:rsidR="008B2A15" w:rsidRPr="000D4769">
        <w:rPr>
          <w:rStyle w:val="FontStyle74"/>
          <w:sz w:val="24"/>
          <w:szCs w:val="24"/>
        </w:rPr>
        <w:t>в</w:t>
      </w:r>
      <w:r w:rsidRPr="000D4769">
        <w:rPr>
          <w:rStyle w:val="FontStyle74"/>
          <w:sz w:val="24"/>
          <w:szCs w:val="24"/>
        </w:rPr>
        <w:t xml:space="preserve">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7075A3" w:rsidRPr="000D4769" w:rsidRDefault="007075A3" w:rsidP="000D476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D4769">
        <w:rPr>
          <w:rStyle w:val="FontStyle74"/>
          <w:sz w:val="24"/>
          <w:szCs w:val="24"/>
        </w:rPr>
        <w:t xml:space="preserve"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</w:t>
      </w:r>
      <w:r w:rsidR="00940D30" w:rsidRPr="000D4769">
        <w:rPr>
          <w:rStyle w:val="FontStyle74"/>
          <w:sz w:val="24"/>
          <w:szCs w:val="24"/>
        </w:rPr>
        <w:t>Н</w:t>
      </w:r>
      <w:r w:rsidRPr="000D4769">
        <w:rPr>
          <w:rStyle w:val="FontStyle74"/>
          <w:sz w:val="24"/>
          <w:szCs w:val="24"/>
        </w:rPr>
        <w:t>ациональной рамкой квалификаций</w:t>
      </w:r>
      <w:r w:rsidR="00940D30" w:rsidRPr="000D4769">
        <w:rPr>
          <w:rStyle w:val="FontStyle74"/>
          <w:sz w:val="24"/>
          <w:szCs w:val="24"/>
        </w:rPr>
        <w:t xml:space="preserve"> КР</w:t>
      </w:r>
      <w:r w:rsidRPr="000D4769">
        <w:rPr>
          <w:rStyle w:val="FontStyle74"/>
          <w:sz w:val="24"/>
          <w:szCs w:val="24"/>
        </w:rPr>
        <w:t>.</w:t>
      </w:r>
    </w:p>
    <w:p w:rsidR="00641CC7" w:rsidRPr="000D4769" w:rsidRDefault="007075A3" w:rsidP="00E67312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5.2.1. </w:t>
      </w:r>
      <w:r w:rsidR="00641CC7" w:rsidRPr="000D4769">
        <w:rPr>
          <w:rStyle w:val="FontStyle74"/>
          <w:sz w:val="24"/>
          <w:szCs w:val="24"/>
        </w:rPr>
        <w:t xml:space="preserve">Блок 2 «Практика» включает учебную практику (ознакомительная, технологическая, научно-исследовательская </w:t>
      </w:r>
      <w:r w:rsidR="000D4769" w:rsidRPr="000D4769">
        <w:rPr>
          <w:rStyle w:val="FontStyle74"/>
          <w:sz w:val="24"/>
          <w:szCs w:val="24"/>
        </w:rPr>
        <w:t xml:space="preserve">иили творческая </w:t>
      </w:r>
      <w:r w:rsidR="00641CC7" w:rsidRPr="000D4769">
        <w:rPr>
          <w:rStyle w:val="FontStyle74"/>
          <w:sz w:val="24"/>
          <w:szCs w:val="24"/>
        </w:rPr>
        <w:t xml:space="preserve">работа) и производственную (проектная, педагогическая, научно-исследовательская </w:t>
      </w:r>
      <w:r w:rsidR="000D4769" w:rsidRPr="000D4769">
        <w:rPr>
          <w:rStyle w:val="FontStyle74"/>
          <w:sz w:val="24"/>
          <w:szCs w:val="24"/>
        </w:rPr>
        <w:t>или творческая</w:t>
      </w:r>
      <w:r w:rsidR="00641CC7" w:rsidRPr="000D4769">
        <w:rPr>
          <w:rStyle w:val="FontStyle74"/>
          <w:sz w:val="24"/>
          <w:szCs w:val="24"/>
        </w:rPr>
        <w:t>) практику.</w:t>
      </w:r>
      <w:r w:rsidR="00641CC7" w:rsidRPr="000D4769">
        <w:rPr>
          <w:rStyle w:val="FontStyle74"/>
          <w:color w:val="0070C0"/>
          <w:sz w:val="24"/>
          <w:szCs w:val="24"/>
        </w:rPr>
        <w:t xml:space="preserve"> </w:t>
      </w:r>
    </w:p>
    <w:p w:rsidR="007075A3" w:rsidRPr="000D4769" w:rsidRDefault="007075A3" w:rsidP="000D476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D4769">
        <w:rPr>
          <w:rStyle w:val="FontStyle74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7075A3" w:rsidRPr="000D4769" w:rsidRDefault="007075A3" w:rsidP="000D476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D4769">
        <w:rPr>
          <w:rStyle w:val="FontStyle74"/>
          <w:sz w:val="24"/>
          <w:szCs w:val="24"/>
        </w:rPr>
        <w:t xml:space="preserve"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</w:t>
      </w:r>
      <w:r w:rsidR="000D4769">
        <w:rPr>
          <w:rStyle w:val="FontStyle74"/>
          <w:sz w:val="24"/>
          <w:szCs w:val="24"/>
        </w:rPr>
        <w:t>сдачу государственного экзамена</w:t>
      </w:r>
      <w:r w:rsidRPr="000D4769">
        <w:rPr>
          <w:rStyle w:val="FontStyle74"/>
          <w:sz w:val="24"/>
          <w:szCs w:val="24"/>
        </w:rPr>
        <w:t xml:space="preserve"> в состав итоговой государственной аттестации).</w:t>
      </w:r>
    </w:p>
    <w:p w:rsidR="007075A3" w:rsidRPr="000D4769" w:rsidRDefault="007075A3" w:rsidP="000D476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D4769">
        <w:rPr>
          <w:rStyle w:val="FontStyle74"/>
          <w:sz w:val="24"/>
          <w:szCs w:val="24"/>
        </w:rPr>
        <w:t>5.2.3. В рамках ООП подготовки магистро</w:t>
      </w:r>
      <w:r w:rsidR="008B2A15" w:rsidRPr="000D4769">
        <w:rPr>
          <w:rStyle w:val="FontStyle74"/>
          <w:sz w:val="24"/>
          <w:szCs w:val="24"/>
        </w:rPr>
        <w:t>в</w:t>
      </w:r>
      <w:r w:rsidRPr="000D4769">
        <w:rPr>
          <w:rStyle w:val="FontStyle74"/>
          <w:sz w:val="24"/>
          <w:szCs w:val="24"/>
        </w:rPr>
        <w:t xml:space="preserve"> выделяется обязательная и элективная часть.</w:t>
      </w:r>
    </w:p>
    <w:p w:rsidR="007075A3" w:rsidRPr="000D4769" w:rsidRDefault="007075A3" w:rsidP="000D476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D4769">
        <w:rPr>
          <w:rStyle w:val="FontStyle74"/>
          <w:sz w:val="24"/>
          <w:szCs w:val="24"/>
        </w:rPr>
        <w:t>К обязательной части ООП подготовки магистров относятся дисциплины и практики, обеспечивающие формирование универсальных</w:t>
      </w:r>
      <w:r w:rsidR="008C1DFF" w:rsidRPr="000D4769">
        <w:rPr>
          <w:rStyle w:val="FontStyle74"/>
          <w:sz w:val="24"/>
          <w:szCs w:val="24"/>
        </w:rPr>
        <w:t xml:space="preserve"> (общенаучных, инструментальных, </w:t>
      </w:r>
      <w:r w:rsidRPr="000D4769">
        <w:rPr>
          <w:rStyle w:val="FontStyle74"/>
          <w:sz w:val="24"/>
          <w:szCs w:val="24"/>
        </w:rPr>
        <w:t>социально-личностных, общекультурных</w:t>
      </w:r>
      <w:r w:rsidR="008C1DFF" w:rsidRPr="000D4769">
        <w:rPr>
          <w:rStyle w:val="FontStyle74"/>
          <w:sz w:val="24"/>
          <w:szCs w:val="24"/>
        </w:rPr>
        <w:t>)</w:t>
      </w:r>
      <w:r w:rsidRPr="000D4769">
        <w:rPr>
          <w:rStyle w:val="FontStyle74"/>
          <w:sz w:val="24"/>
          <w:szCs w:val="24"/>
        </w:rPr>
        <w:t xml:space="preserve"> и профессиональных компетенций</w:t>
      </w:r>
      <w:r w:rsidR="00761BF0" w:rsidRPr="000D4769">
        <w:rPr>
          <w:rStyle w:val="FontStyle74"/>
          <w:sz w:val="24"/>
          <w:szCs w:val="24"/>
        </w:rPr>
        <w:t xml:space="preserve"> </w:t>
      </w:r>
      <w:r w:rsidRPr="000D4769">
        <w:rPr>
          <w:rStyle w:val="FontStyle74"/>
          <w:sz w:val="24"/>
          <w:szCs w:val="24"/>
        </w:rPr>
        <w:t xml:space="preserve">с учетом уровней </w:t>
      </w:r>
      <w:r w:rsidR="00761BF0" w:rsidRPr="000D4769">
        <w:rPr>
          <w:rStyle w:val="FontStyle74"/>
          <w:sz w:val="24"/>
          <w:szCs w:val="24"/>
        </w:rPr>
        <w:t>Н</w:t>
      </w:r>
      <w:r w:rsidRPr="000D4769">
        <w:rPr>
          <w:rStyle w:val="FontStyle74"/>
          <w:sz w:val="24"/>
          <w:szCs w:val="24"/>
        </w:rPr>
        <w:t>ациональной рамки квалификаций</w:t>
      </w:r>
      <w:r w:rsidR="00761BF0" w:rsidRPr="000D4769">
        <w:rPr>
          <w:rStyle w:val="FontStyle74"/>
          <w:sz w:val="24"/>
          <w:szCs w:val="24"/>
        </w:rPr>
        <w:t xml:space="preserve"> КР</w:t>
      </w:r>
      <w:r w:rsidRPr="000D4769">
        <w:rPr>
          <w:rStyle w:val="FontStyle74"/>
          <w:sz w:val="24"/>
          <w:szCs w:val="24"/>
        </w:rPr>
        <w:t>.</w:t>
      </w:r>
    </w:p>
    <w:p w:rsidR="007075A3" w:rsidRPr="000D4769" w:rsidRDefault="007075A3" w:rsidP="000D476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D4769">
        <w:rPr>
          <w:rStyle w:val="FontStyle74"/>
          <w:sz w:val="24"/>
          <w:szCs w:val="24"/>
        </w:rPr>
        <w:t>Объем обязательной части, без учета государственной</w:t>
      </w:r>
      <w:r w:rsidR="00E67312" w:rsidRPr="000D4769">
        <w:rPr>
          <w:rStyle w:val="FontStyle74"/>
          <w:sz w:val="24"/>
          <w:szCs w:val="24"/>
        </w:rPr>
        <w:t xml:space="preserve"> </w:t>
      </w:r>
      <w:r w:rsidR="00336E48" w:rsidRPr="000D4769">
        <w:rPr>
          <w:rStyle w:val="FontStyle74"/>
          <w:sz w:val="24"/>
          <w:szCs w:val="24"/>
        </w:rPr>
        <w:t>аттестации,</w:t>
      </w:r>
      <w:r w:rsidRPr="000D4769">
        <w:rPr>
          <w:rStyle w:val="FontStyle74"/>
          <w:sz w:val="24"/>
          <w:szCs w:val="24"/>
        </w:rPr>
        <w:t xml:space="preserve"> должен составлять не более 50% общего объема ООП подготовки магистров.</w:t>
      </w:r>
    </w:p>
    <w:p w:rsidR="007075A3" w:rsidRPr="000D4769" w:rsidRDefault="007075A3" w:rsidP="000D476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D4769">
        <w:rPr>
          <w:rStyle w:val="FontStyle74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</w:t>
      </w:r>
      <w:r w:rsidR="00D801F9" w:rsidRPr="000D4769">
        <w:rPr>
          <w:rStyle w:val="FontStyle74"/>
          <w:sz w:val="24"/>
          <w:szCs w:val="24"/>
        </w:rPr>
        <w:t>ов</w:t>
      </w:r>
      <w:r w:rsidRPr="000D4769">
        <w:rPr>
          <w:rStyle w:val="FontStyle74"/>
          <w:sz w:val="24"/>
          <w:szCs w:val="24"/>
        </w:rPr>
        <w:t xml:space="preserve"> других направлений.</w:t>
      </w:r>
    </w:p>
    <w:p w:rsidR="007075A3" w:rsidRPr="000D4769" w:rsidRDefault="007075A3" w:rsidP="000D4769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D4769">
        <w:rPr>
          <w:rStyle w:val="FontStyle74"/>
          <w:sz w:val="24"/>
          <w:szCs w:val="24"/>
        </w:rPr>
        <w:t xml:space="preserve">5.2.4. Вуз должен предоставлять лицам с ограниченными возможностями здоровья (по их </w:t>
      </w:r>
      <w:r w:rsidR="00641CC7" w:rsidRPr="000D4769">
        <w:rPr>
          <w:rStyle w:val="FontStyle74"/>
          <w:sz w:val="24"/>
          <w:szCs w:val="24"/>
        </w:rPr>
        <w:t>заявлению) возможность</w:t>
      </w:r>
      <w:r w:rsidRPr="000D4769">
        <w:rPr>
          <w:rStyle w:val="FontStyle74"/>
          <w:sz w:val="24"/>
          <w:szCs w:val="24"/>
        </w:rPr>
        <w:t xml:space="preserve">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231C9B" w:rsidRPr="00981AFF" w:rsidRDefault="00231C9B" w:rsidP="00981AFF">
      <w:pPr>
        <w:pStyle w:val="Style19"/>
        <w:widowControl/>
        <w:spacing w:line="240" w:lineRule="auto"/>
        <w:ind w:firstLine="538"/>
        <w:rPr>
          <w:rStyle w:val="FontStyle78"/>
          <w:b w:val="0"/>
          <w:sz w:val="24"/>
          <w:szCs w:val="24"/>
        </w:rPr>
      </w:pPr>
    </w:p>
    <w:p w:rsidR="003034DE" w:rsidRPr="00981AFF" w:rsidRDefault="003034DE" w:rsidP="00981AFF">
      <w:pPr>
        <w:pStyle w:val="Style56"/>
        <w:widowControl/>
        <w:spacing w:line="240" w:lineRule="auto"/>
        <w:ind w:firstLine="475"/>
        <w:jc w:val="both"/>
        <w:rPr>
          <w:rStyle w:val="FontStyle75"/>
          <w:sz w:val="24"/>
          <w:szCs w:val="24"/>
        </w:rPr>
      </w:pPr>
      <w:r w:rsidRPr="00981AFF">
        <w:rPr>
          <w:rStyle w:val="FontStyle75"/>
          <w:sz w:val="24"/>
          <w:szCs w:val="24"/>
        </w:rPr>
        <w:t>5.3. Требования к условиям реализации ООП подготовки магистров</w:t>
      </w:r>
    </w:p>
    <w:p w:rsidR="003034DE" w:rsidRPr="00981AFF" w:rsidRDefault="003034DE" w:rsidP="00981AFF">
      <w:pPr>
        <w:pStyle w:val="Style31"/>
        <w:widowControl/>
        <w:tabs>
          <w:tab w:val="left" w:pos="1018"/>
        </w:tabs>
        <w:spacing w:line="240" w:lineRule="auto"/>
        <w:ind w:left="504" w:firstLine="0"/>
        <w:rPr>
          <w:rStyle w:val="FontStyle75"/>
          <w:sz w:val="24"/>
          <w:szCs w:val="24"/>
        </w:rPr>
      </w:pPr>
      <w:r w:rsidRPr="00981AFF">
        <w:rPr>
          <w:rStyle w:val="FontStyle75"/>
          <w:sz w:val="24"/>
          <w:szCs w:val="24"/>
        </w:rPr>
        <w:t>5.3.1.</w:t>
      </w:r>
      <w:r w:rsidRPr="00981AFF">
        <w:rPr>
          <w:rStyle w:val="FontStyle75"/>
          <w:b w:val="0"/>
          <w:bCs w:val="0"/>
          <w:sz w:val="24"/>
          <w:szCs w:val="24"/>
        </w:rPr>
        <w:tab/>
      </w:r>
      <w:r w:rsidRPr="00981AFF">
        <w:rPr>
          <w:rStyle w:val="FontStyle75"/>
          <w:sz w:val="24"/>
          <w:szCs w:val="24"/>
        </w:rPr>
        <w:t>Кадровое обеспечение учебного процесса</w:t>
      </w:r>
    </w:p>
    <w:p w:rsidR="003524D5" w:rsidRPr="003D40D0" w:rsidRDefault="003524D5" w:rsidP="00D801F9">
      <w:pPr>
        <w:pStyle w:val="Style18"/>
        <w:widowControl/>
        <w:tabs>
          <w:tab w:val="left" w:pos="0"/>
          <w:tab w:val="left" w:pos="1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3D40D0">
        <w:t xml:space="preserve">Доля преподавателей, имеющих ученую степень и (или) ученое звание, в общем числе преподавателей, обеспечивающих образовательный процесс по данной ООП, должна быть не менее </w:t>
      </w:r>
      <w:r w:rsidR="004678E4" w:rsidRPr="003D40D0">
        <w:t>60%</w:t>
      </w:r>
      <w:r w:rsidRPr="003D40D0">
        <w:t>.</w:t>
      </w:r>
      <w:r w:rsidR="00D76B6C" w:rsidRPr="003D40D0">
        <w:t xml:space="preserve"> </w:t>
      </w:r>
    </w:p>
    <w:p w:rsidR="003D40D0" w:rsidRDefault="003D40D0" w:rsidP="005C20E6">
      <w:pPr>
        <w:pStyle w:val="Style18"/>
        <w:widowControl/>
        <w:tabs>
          <w:tab w:val="left" w:leader="underscore" w:pos="4675"/>
        </w:tabs>
        <w:spacing w:line="240" w:lineRule="auto"/>
        <w:ind w:firstLine="709"/>
      </w:pPr>
      <w:r w:rsidRPr="003D40D0">
        <w:t xml:space="preserve">Для опытных преподавателей ВПО в области дизайна и изобразительного искусства эквивалентом ученого звания доцента  выступают следующие критерии: наличие государственных почетных  званий и отличий;  званий  лауреатов  </w:t>
      </w:r>
      <w:r w:rsidRPr="003D40D0">
        <w:lastRenderedPageBreak/>
        <w:t>государственных  и  правительственных  премий  в соответствующей профессиональной сфере;  дипломов  лауреатов  (собственных или подготовленных под непосредственным руководством) различных  степеней  соответствующих международных и  значимых республиканских конкурсов и выставок; членство в кыргызстанских или международных  творческих союзах соответствующего профиля (при наличии не менее 2 критериев из перечисленных).</w:t>
      </w:r>
    </w:p>
    <w:p w:rsidR="003034DE" w:rsidRPr="00981AFF" w:rsidRDefault="00D801F9" w:rsidP="005C20E6">
      <w:pPr>
        <w:pStyle w:val="Style18"/>
        <w:widowControl/>
        <w:tabs>
          <w:tab w:val="left" w:leader="underscore" w:pos="4675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B35B53">
        <w:t xml:space="preserve"> </w:t>
      </w:r>
      <w:r w:rsidR="003034DE" w:rsidRPr="00981AFF">
        <w:rPr>
          <w:rStyle w:val="FontStyle74"/>
          <w:sz w:val="24"/>
          <w:szCs w:val="24"/>
        </w:rPr>
        <w:t xml:space="preserve">Общее руководство научным содержанием и образовательной частью магистерской программы должно осуществляться </w:t>
      </w:r>
      <w:r w:rsidR="00761BF0">
        <w:rPr>
          <w:rStyle w:val="FontStyle74"/>
          <w:sz w:val="24"/>
          <w:szCs w:val="24"/>
        </w:rPr>
        <w:t>профессором</w:t>
      </w:r>
      <w:r w:rsidR="003034DE" w:rsidRPr="00761BF0">
        <w:rPr>
          <w:rStyle w:val="FontStyle74"/>
          <w:sz w:val="24"/>
          <w:szCs w:val="24"/>
        </w:rPr>
        <w:t xml:space="preserve"> или </w:t>
      </w:r>
      <w:r w:rsidR="003D40D0">
        <w:rPr>
          <w:rStyle w:val="FontStyle74"/>
          <w:sz w:val="24"/>
          <w:szCs w:val="24"/>
        </w:rPr>
        <w:t>доцентом</w:t>
      </w:r>
      <w:r w:rsidR="00761BF0" w:rsidRPr="00761BF0">
        <w:rPr>
          <w:rStyle w:val="FontStyle74"/>
          <w:sz w:val="24"/>
          <w:szCs w:val="24"/>
        </w:rPr>
        <w:t>. О</w:t>
      </w:r>
      <w:r w:rsidR="003034DE" w:rsidRPr="00761BF0">
        <w:rPr>
          <w:rStyle w:val="FontStyle74"/>
          <w:sz w:val="24"/>
          <w:szCs w:val="24"/>
        </w:rPr>
        <w:t xml:space="preserve">дин </w:t>
      </w:r>
      <w:r w:rsidR="00761BF0" w:rsidRPr="00761BF0">
        <w:rPr>
          <w:rStyle w:val="FontStyle74"/>
          <w:sz w:val="24"/>
          <w:szCs w:val="24"/>
        </w:rPr>
        <w:t>руководитель</w:t>
      </w:r>
      <w:r w:rsidR="003034DE" w:rsidRPr="00761BF0">
        <w:rPr>
          <w:rStyle w:val="FontStyle74"/>
          <w:sz w:val="24"/>
          <w:szCs w:val="24"/>
        </w:rPr>
        <w:t xml:space="preserve"> может осуществлять подобное руководство не более чем двумя магистерскими программами</w:t>
      </w:r>
      <w:r w:rsidR="00761BF0">
        <w:rPr>
          <w:rStyle w:val="FontStyle74"/>
          <w:sz w:val="24"/>
          <w:szCs w:val="24"/>
        </w:rPr>
        <w:t xml:space="preserve">. </w:t>
      </w:r>
    </w:p>
    <w:p w:rsidR="003034DE" w:rsidRDefault="003034DE" w:rsidP="00981AFF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Непосредственное руководство </w:t>
      </w:r>
      <w:r w:rsidR="00633CAC">
        <w:rPr>
          <w:rStyle w:val="FontStyle74"/>
          <w:sz w:val="24"/>
          <w:szCs w:val="24"/>
        </w:rPr>
        <w:t>научной работ</w:t>
      </w:r>
      <w:r w:rsidR="00761BF0">
        <w:rPr>
          <w:rStyle w:val="FontStyle74"/>
          <w:sz w:val="24"/>
          <w:szCs w:val="24"/>
        </w:rPr>
        <w:t>ой</w:t>
      </w:r>
      <w:r w:rsidR="00633CAC">
        <w:rPr>
          <w:rStyle w:val="FontStyle74"/>
          <w:sz w:val="24"/>
          <w:szCs w:val="24"/>
        </w:rPr>
        <w:t xml:space="preserve"> </w:t>
      </w:r>
      <w:r w:rsidRPr="00981AFF">
        <w:rPr>
          <w:rStyle w:val="FontStyle74"/>
          <w:sz w:val="24"/>
          <w:szCs w:val="24"/>
        </w:rPr>
        <w:t>студент</w:t>
      </w:r>
      <w:r w:rsidR="00633CAC">
        <w:rPr>
          <w:rStyle w:val="FontStyle74"/>
          <w:sz w:val="24"/>
          <w:szCs w:val="24"/>
        </w:rPr>
        <w:t>ов</w:t>
      </w:r>
      <w:r w:rsidRPr="00981AFF">
        <w:rPr>
          <w:rStyle w:val="FontStyle74"/>
          <w:sz w:val="24"/>
          <w:szCs w:val="24"/>
        </w:rPr>
        <w:t>-магистрант</w:t>
      </w:r>
      <w:r w:rsidR="00633CAC">
        <w:rPr>
          <w:rStyle w:val="FontStyle74"/>
          <w:sz w:val="24"/>
          <w:szCs w:val="24"/>
        </w:rPr>
        <w:t xml:space="preserve">ов </w:t>
      </w:r>
      <w:r w:rsidRPr="00981AFF">
        <w:rPr>
          <w:rStyle w:val="FontStyle74"/>
          <w:sz w:val="24"/>
          <w:szCs w:val="24"/>
        </w:rPr>
        <w:t xml:space="preserve">осуществляется научными руководителями, </w:t>
      </w:r>
      <w:r w:rsidRPr="00761BF0">
        <w:rPr>
          <w:rStyle w:val="FontStyle74"/>
          <w:sz w:val="24"/>
          <w:szCs w:val="24"/>
        </w:rPr>
        <w:t>имеющими ученую степень и (или) ученое звание или опыт руководящей работы в данной области</w:t>
      </w:r>
      <w:r w:rsidR="00761BF0">
        <w:rPr>
          <w:rStyle w:val="FontStyle74"/>
          <w:sz w:val="24"/>
          <w:szCs w:val="24"/>
        </w:rPr>
        <w:t>. О</w:t>
      </w:r>
      <w:r w:rsidRPr="00981AFF">
        <w:rPr>
          <w:rStyle w:val="FontStyle74"/>
          <w:sz w:val="24"/>
          <w:szCs w:val="24"/>
        </w:rPr>
        <w:t>дин научный руководитель може</w:t>
      </w:r>
      <w:r w:rsidR="00BE4E95" w:rsidRPr="00981AFF">
        <w:rPr>
          <w:rStyle w:val="FontStyle74"/>
          <w:sz w:val="24"/>
          <w:szCs w:val="24"/>
        </w:rPr>
        <w:t xml:space="preserve">т руководить не более </w:t>
      </w:r>
      <w:r w:rsidR="00BE4E95" w:rsidRPr="00761BF0">
        <w:rPr>
          <w:rStyle w:val="FontStyle74"/>
          <w:sz w:val="24"/>
          <w:szCs w:val="24"/>
        </w:rPr>
        <w:t>чем</w:t>
      </w:r>
      <w:r w:rsidR="00BE4E95" w:rsidRPr="005C20E6">
        <w:rPr>
          <w:rStyle w:val="FontStyle74"/>
          <w:color w:val="FF0000"/>
          <w:sz w:val="24"/>
          <w:szCs w:val="24"/>
        </w:rPr>
        <w:t xml:space="preserve"> </w:t>
      </w:r>
      <w:r w:rsidR="003D40D0" w:rsidRPr="003D40D0">
        <w:rPr>
          <w:rStyle w:val="FontStyle74"/>
          <w:sz w:val="24"/>
          <w:szCs w:val="24"/>
        </w:rPr>
        <w:t>5</w:t>
      </w:r>
      <w:r w:rsidR="00BE4E95" w:rsidRPr="005C20E6">
        <w:rPr>
          <w:rStyle w:val="FontStyle74"/>
          <w:color w:val="FF0000"/>
          <w:sz w:val="24"/>
          <w:szCs w:val="24"/>
        </w:rPr>
        <w:t xml:space="preserve"> </w:t>
      </w:r>
      <w:r w:rsidRPr="00761BF0">
        <w:rPr>
          <w:rStyle w:val="FontStyle74"/>
          <w:sz w:val="24"/>
          <w:szCs w:val="24"/>
        </w:rPr>
        <w:t>студентами-магистрантами</w:t>
      </w:r>
      <w:r w:rsidRPr="00981AFF">
        <w:rPr>
          <w:rStyle w:val="FontStyle74"/>
          <w:sz w:val="24"/>
          <w:szCs w:val="24"/>
        </w:rPr>
        <w:t xml:space="preserve"> (определяется ученым советом вуза).</w:t>
      </w:r>
    </w:p>
    <w:p w:rsidR="00633CAC" w:rsidRDefault="00633CAC" w:rsidP="00981AFF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5C20E6" w:rsidRPr="003D40D0" w:rsidRDefault="003034DE" w:rsidP="005C20E6">
      <w:pPr>
        <w:pStyle w:val="Style31"/>
        <w:widowControl/>
        <w:tabs>
          <w:tab w:val="left" w:pos="1008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981AFF">
        <w:rPr>
          <w:rStyle w:val="FontStyle75"/>
          <w:sz w:val="24"/>
          <w:szCs w:val="24"/>
        </w:rPr>
        <w:t>5.3.2.</w:t>
      </w:r>
      <w:r w:rsidRPr="00981AFF">
        <w:rPr>
          <w:rStyle w:val="FontStyle75"/>
          <w:b w:val="0"/>
          <w:bCs w:val="0"/>
          <w:sz w:val="24"/>
          <w:szCs w:val="24"/>
        </w:rPr>
        <w:tab/>
      </w:r>
      <w:r w:rsidRPr="00981AFF">
        <w:rPr>
          <w:rStyle w:val="FontStyle75"/>
          <w:sz w:val="24"/>
          <w:szCs w:val="24"/>
        </w:rPr>
        <w:t>Учебно-методическое и информационное обеспечение учебного процесса</w:t>
      </w:r>
      <w:r w:rsidR="005C20E6">
        <w:rPr>
          <w:rStyle w:val="FontStyle75"/>
          <w:sz w:val="24"/>
          <w:szCs w:val="24"/>
        </w:rPr>
        <w:t xml:space="preserve"> </w:t>
      </w:r>
    </w:p>
    <w:p w:rsidR="003034DE" w:rsidRPr="00981AFF" w:rsidRDefault="003034DE" w:rsidP="00633CAC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3034DE" w:rsidRPr="00981AFF" w:rsidRDefault="003034DE" w:rsidP="00633CAC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633CAC" w:rsidRDefault="00633CAC" w:rsidP="00633CAC">
      <w:pPr>
        <w:pStyle w:val="Style18"/>
        <w:widowControl/>
        <w:spacing w:line="240" w:lineRule="auto"/>
        <w:ind w:firstLine="709"/>
        <w:rPr>
          <w:rStyle w:val="FontStyle78"/>
          <w:b w:val="0"/>
          <w:sz w:val="24"/>
          <w:szCs w:val="24"/>
        </w:rPr>
      </w:pPr>
      <w:r w:rsidRPr="009D47FF">
        <w:rPr>
          <w:rStyle w:val="FontStyle74"/>
          <w:sz w:val="24"/>
          <w:szCs w:val="24"/>
        </w:rPr>
        <w:t>Образовательная программа вуза должна обеспечиваться образовательными информационными ресурсами: видеоуроки, видеопрезентации для дистанционного обучения студентов</w:t>
      </w:r>
      <w:r w:rsidRPr="009D47FF">
        <w:rPr>
          <w:rStyle w:val="FontStyle78"/>
          <w:b w:val="0"/>
          <w:sz w:val="24"/>
          <w:szCs w:val="24"/>
        </w:rPr>
        <w:t>.</w:t>
      </w:r>
    </w:p>
    <w:p w:rsidR="00633CAC" w:rsidRPr="00A0575B" w:rsidRDefault="00633CAC" w:rsidP="00633CAC">
      <w:pPr>
        <w:autoSpaceDE w:val="0"/>
        <w:autoSpaceDN w:val="0"/>
        <w:adjustRightInd w:val="0"/>
        <w:ind w:firstLine="540"/>
        <w:jc w:val="both"/>
      </w:pPr>
      <w:r w:rsidRPr="004A175E">
        <w:t xml:space="preserve">Должен быть обеспечен доступ к электронным ресурсам библиотечного фонда не менее </w:t>
      </w:r>
      <w:r>
        <w:t xml:space="preserve">5 </w:t>
      </w:r>
      <w:r w:rsidR="003D40D0">
        <w:t>периодических изданий</w:t>
      </w:r>
      <w:r>
        <w:t>, публикующи</w:t>
      </w:r>
      <w:r w:rsidR="003D40D0">
        <w:t>х</w:t>
      </w:r>
      <w:r>
        <w:t xml:space="preserve"> результаты научных </w:t>
      </w:r>
      <w:r w:rsidR="003D40D0">
        <w:t xml:space="preserve">и творческих </w:t>
      </w:r>
      <w:r>
        <w:t xml:space="preserve">исследований в соответствующих отраслях (по профилю подготовки). </w:t>
      </w:r>
    </w:p>
    <w:p w:rsidR="005F15BF" w:rsidRPr="00981AFF" w:rsidRDefault="005F15BF" w:rsidP="005F15BF">
      <w:pPr>
        <w:pStyle w:val="Style18"/>
        <w:spacing w:line="240" w:lineRule="auto"/>
        <w:ind w:firstLine="538"/>
        <w:rPr>
          <w:rStyle w:val="FontStyle74"/>
          <w:sz w:val="24"/>
          <w:szCs w:val="24"/>
        </w:rPr>
      </w:pPr>
      <w:r w:rsidRPr="00BE3F60">
        <w:rPr>
          <w:rStyle w:val="FontStyle74"/>
          <w:sz w:val="24"/>
          <w:szCs w:val="24"/>
        </w:rPr>
        <w:t xml:space="preserve">При использовании электронных изданий вуз должен обеспечить каждого </w:t>
      </w:r>
      <w:r>
        <w:rPr>
          <w:rStyle w:val="FontStyle74"/>
          <w:sz w:val="24"/>
          <w:szCs w:val="24"/>
        </w:rPr>
        <w:t>магистранта</w:t>
      </w:r>
      <w:r w:rsidRPr="00BE3F60">
        <w:rPr>
          <w:rStyle w:val="FontStyle74"/>
          <w:sz w:val="24"/>
          <w:szCs w:val="24"/>
        </w:rPr>
        <w:t xml:space="preserve"> </w:t>
      </w:r>
      <w:r>
        <w:rPr>
          <w:rStyle w:val="FontStyle74"/>
          <w:sz w:val="24"/>
          <w:szCs w:val="24"/>
        </w:rPr>
        <w:t>для выполнения исследовательской и самостоятельных работ</w:t>
      </w:r>
      <w:r w:rsidRPr="00BE3F60">
        <w:rPr>
          <w:rStyle w:val="FontStyle74"/>
          <w:sz w:val="24"/>
          <w:szCs w:val="24"/>
        </w:rPr>
        <w:t xml:space="preserve"> рабочим местом в компьютерном</w:t>
      </w:r>
      <w:r>
        <w:rPr>
          <w:rStyle w:val="FontStyle74"/>
          <w:sz w:val="24"/>
          <w:szCs w:val="24"/>
        </w:rPr>
        <w:t xml:space="preserve"> </w:t>
      </w:r>
      <w:r w:rsidRPr="00BE3F60">
        <w:rPr>
          <w:rStyle w:val="FontStyle74"/>
          <w:sz w:val="24"/>
          <w:szCs w:val="24"/>
        </w:rPr>
        <w:t>классе с выходом в Интернет не менее 10 часов в неделю в соответствии с объемом изучаемых дисциплин.</w:t>
      </w:r>
    </w:p>
    <w:p w:rsidR="00633CAC" w:rsidRPr="00981AFF" w:rsidRDefault="00633CAC" w:rsidP="00981AFF">
      <w:pPr>
        <w:pStyle w:val="Style18"/>
        <w:widowControl/>
        <w:spacing w:line="240" w:lineRule="auto"/>
        <w:ind w:firstLine="475"/>
        <w:rPr>
          <w:rStyle w:val="FontStyle78"/>
          <w:b w:val="0"/>
          <w:sz w:val="24"/>
          <w:szCs w:val="24"/>
        </w:rPr>
      </w:pPr>
    </w:p>
    <w:p w:rsidR="005C20E6" w:rsidRPr="00735504" w:rsidRDefault="003034DE" w:rsidP="005C20E6">
      <w:pPr>
        <w:pStyle w:val="Style31"/>
        <w:widowControl/>
        <w:tabs>
          <w:tab w:val="left" w:pos="1008"/>
        </w:tabs>
        <w:spacing w:line="240" w:lineRule="auto"/>
        <w:ind w:firstLine="709"/>
        <w:rPr>
          <w:rStyle w:val="FontStyle75"/>
          <w:color w:val="FF0000"/>
          <w:sz w:val="24"/>
          <w:szCs w:val="24"/>
        </w:rPr>
      </w:pPr>
      <w:r w:rsidRPr="00981AFF">
        <w:rPr>
          <w:rStyle w:val="FontStyle75"/>
          <w:sz w:val="24"/>
          <w:szCs w:val="24"/>
        </w:rPr>
        <w:t>5.3.3 Материально-техническое обеспечение учебного процесса</w:t>
      </w:r>
      <w:r w:rsidR="005C20E6">
        <w:rPr>
          <w:rStyle w:val="FontStyle75"/>
          <w:color w:val="FF0000"/>
          <w:sz w:val="24"/>
          <w:szCs w:val="24"/>
        </w:rPr>
        <w:t xml:space="preserve"> </w:t>
      </w:r>
    </w:p>
    <w:p w:rsidR="003034DE" w:rsidRDefault="003034DE" w:rsidP="00981AFF">
      <w:pPr>
        <w:pStyle w:val="Style18"/>
        <w:widowControl/>
        <w:spacing w:line="240" w:lineRule="auto"/>
        <w:ind w:firstLine="538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Вуз, реализующий ООП подготовки магистра, должен располагать материально-технической базой, обеспечивающей проведение всех видов дисциплинарной и междисциплинарной подготовки, </w:t>
      </w:r>
      <w:r w:rsidR="003D40D0" w:rsidRPr="003D40D0">
        <w:rPr>
          <w:rStyle w:val="FontStyle74"/>
          <w:sz w:val="24"/>
          <w:szCs w:val="24"/>
        </w:rPr>
        <w:t xml:space="preserve">художественной,  проектной, лабораторной, практической и научно-исследовательской </w:t>
      </w:r>
      <w:r w:rsidRPr="00981AFF">
        <w:rPr>
          <w:rStyle w:val="FontStyle74"/>
          <w:sz w:val="24"/>
          <w:szCs w:val="24"/>
        </w:rPr>
        <w:t>работы студентов, предусмотренных учебным планом вуза, соответствующей действующим санитарным и противопожарным правилам и нормам</w:t>
      </w:r>
      <w:r w:rsidRPr="00376D10">
        <w:rPr>
          <w:rStyle w:val="FontStyle74"/>
          <w:sz w:val="24"/>
          <w:szCs w:val="24"/>
        </w:rPr>
        <w:t>, или</w:t>
      </w:r>
      <w:r w:rsidRPr="00981AFF">
        <w:rPr>
          <w:rStyle w:val="FontStyle74"/>
          <w:sz w:val="24"/>
          <w:szCs w:val="24"/>
        </w:rPr>
        <w:t xml:space="preserve"> устойчивыми связями с </w:t>
      </w:r>
      <w:r w:rsidR="003D40D0">
        <w:rPr>
          <w:rStyle w:val="FontStyle74"/>
          <w:sz w:val="24"/>
          <w:szCs w:val="24"/>
        </w:rPr>
        <w:t>компаниями</w:t>
      </w:r>
      <w:r w:rsidRPr="00981AFF">
        <w:rPr>
          <w:rStyle w:val="FontStyle74"/>
          <w:sz w:val="24"/>
          <w:szCs w:val="24"/>
        </w:rPr>
        <w:t>, предприятиями, предоставляющими базу для обеспечении эффективной научно-практической подготовки магистров.</w:t>
      </w:r>
      <w:r w:rsidR="003D40D0">
        <w:rPr>
          <w:rStyle w:val="FontStyle74"/>
          <w:sz w:val="24"/>
          <w:szCs w:val="24"/>
        </w:rPr>
        <w:t xml:space="preserve"> </w:t>
      </w:r>
    </w:p>
    <w:p w:rsidR="00FD5013" w:rsidRPr="001605DA" w:rsidRDefault="00FD5013" w:rsidP="00FD5013">
      <w:pPr>
        <w:widowControl w:val="0"/>
        <w:ind w:firstLine="708"/>
        <w:jc w:val="both"/>
        <w:rPr>
          <w:lang w:val="ky-KG"/>
        </w:rPr>
      </w:pPr>
      <w:r w:rsidRPr="001605DA">
        <w:rPr>
          <w:lang w:val="ky-KG"/>
        </w:rPr>
        <w:t>Минимальные требования к МТБ и информационному обеспечению для реализации универсальных компетенций выпускников направлени</w:t>
      </w:r>
      <w:r w:rsidR="003D40D0">
        <w:rPr>
          <w:lang w:val="ky-KG"/>
        </w:rPr>
        <w:t>я</w:t>
      </w:r>
      <w:r>
        <w:rPr>
          <w:lang w:val="ky-KG"/>
        </w:rPr>
        <w:t>:</w:t>
      </w:r>
    </w:p>
    <w:p w:rsidR="00A2421C" w:rsidRDefault="00FD5013" w:rsidP="00FD5013">
      <w:pPr>
        <w:widowControl w:val="0"/>
        <w:jc w:val="both"/>
      </w:pPr>
      <w:r w:rsidRPr="001605DA">
        <w:rPr>
          <w:lang w:val="ky-KG"/>
        </w:rPr>
        <w:t>1) наличие аудиторий</w:t>
      </w:r>
      <w:r w:rsidR="00A2421C">
        <w:t xml:space="preserve"> и</w:t>
      </w:r>
      <w:r w:rsidRPr="001605DA">
        <w:t xml:space="preserve"> лабораторий</w:t>
      </w:r>
      <w:r w:rsidR="00A2421C">
        <w:t>:</w:t>
      </w:r>
    </w:p>
    <w:p w:rsidR="00A2421C" w:rsidRPr="00A2421C" w:rsidRDefault="00A2421C" w:rsidP="00A2421C">
      <w:pPr>
        <w:widowControl w:val="0"/>
        <w:numPr>
          <w:ilvl w:val="0"/>
          <w:numId w:val="43"/>
        </w:numPr>
        <w:ind w:left="567" w:hanging="567"/>
        <w:jc w:val="both"/>
        <w:rPr>
          <w:rFonts w:eastAsia="Calibri"/>
          <w:lang w:val="ky-KG"/>
        </w:rPr>
      </w:pPr>
      <w:r>
        <w:t>аудитории для проведения занятий по дисциплинам общенаучного цикла;</w:t>
      </w:r>
    </w:p>
    <w:p w:rsidR="00FD5013" w:rsidRPr="001605DA" w:rsidRDefault="00FD5013" w:rsidP="00FD5013">
      <w:pPr>
        <w:jc w:val="both"/>
        <w:rPr>
          <w:b/>
        </w:rPr>
      </w:pPr>
      <w:r w:rsidRPr="001605DA">
        <w:rPr>
          <w:rFonts w:eastAsia="Calibri"/>
          <w:lang w:val="ky-KG"/>
        </w:rPr>
        <w:t xml:space="preserve">2) наличие </w:t>
      </w:r>
      <w:r w:rsidRPr="001605DA">
        <w:rPr>
          <w:lang w:val="ky-KG"/>
        </w:rPr>
        <w:t>других</w:t>
      </w:r>
      <w:r w:rsidRPr="001605DA">
        <w:t xml:space="preserve"> помещений:</w:t>
      </w:r>
    </w:p>
    <w:p w:rsidR="00FD5013" w:rsidRPr="001605DA" w:rsidRDefault="00FD5013" w:rsidP="00A2421C">
      <w:pPr>
        <w:widowControl w:val="0"/>
        <w:numPr>
          <w:ilvl w:val="0"/>
          <w:numId w:val="42"/>
        </w:numPr>
        <w:ind w:left="567" w:hanging="567"/>
        <w:jc w:val="both"/>
      </w:pPr>
      <w:r w:rsidRPr="001605DA">
        <w:t>электронная библиотека, чита</w:t>
      </w:r>
      <w:r w:rsidR="00A2421C">
        <w:t>льный зал с выходом в интернет.</w:t>
      </w:r>
    </w:p>
    <w:p w:rsidR="008B2A15" w:rsidRPr="00376D10" w:rsidRDefault="005F15BF" w:rsidP="00376D10">
      <w:pPr>
        <w:pStyle w:val="Style18"/>
        <w:spacing w:line="240" w:lineRule="auto"/>
        <w:ind w:firstLine="567"/>
        <w:rPr>
          <w:rStyle w:val="FontStyle74"/>
          <w:sz w:val="24"/>
          <w:szCs w:val="24"/>
        </w:rPr>
      </w:pPr>
      <w:r w:rsidRPr="00376D10">
        <w:rPr>
          <w:rStyle w:val="FontStyle74"/>
          <w:sz w:val="24"/>
          <w:szCs w:val="24"/>
        </w:rPr>
        <w:t>Перечень м</w:t>
      </w:r>
      <w:r w:rsidR="008B2A15" w:rsidRPr="00376D10">
        <w:rPr>
          <w:rStyle w:val="FontStyle74"/>
          <w:sz w:val="24"/>
          <w:szCs w:val="24"/>
        </w:rPr>
        <w:t>инимально</w:t>
      </w:r>
      <w:r w:rsidRPr="00376D10">
        <w:rPr>
          <w:rStyle w:val="FontStyle74"/>
          <w:sz w:val="24"/>
          <w:szCs w:val="24"/>
        </w:rPr>
        <w:t>-</w:t>
      </w:r>
      <w:r w:rsidR="008B2A15" w:rsidRPr="00376D10">
        <w:rPr>
          <w:rStyle w:val="FontStyle74"/>
          <w:sz w:val="24"/>
          <w:szCs w:val="24"/>
        </w:rPr>
        <w:t>необходим</w:t>
      </w:r>
      <w:r w:rsidRPr="00376D10">
        <w:rPr>
          <w:rStyle w:val="FontStyle74"/>
          <w:sz w:val="24"/>
          <w:szCs w:val="24"/>
        </w:rPr>
        <w:t>ого</w:t>
      </w:r>
      <w:r w:rsidR="008B2A15" w:rsidRPr="00376D10">
        <w:rPr>
          <w:rStyle w:val="FontStyle74"/>
          <w:sz w:val="24"/>
          <w:szCs w:val="24"/>
        </w:rPr>
        <w:t xml:space="preserve"> </w:t>
      </w:r>
      <w:r w:rsidRPr="00376D10">
        <w:rPr>
          <w:rStyle w:val="FontStyle74"/>
          <w:sz w:val="24"/>
          <w:szCs w:val="24"/>
        </w:rPr>
        <w:t xml:space="preserve">материально-технического обеспечения </w:t>
      </w:r>
      <w:r w:rsidR="008B2A15" w:rsidRPr="00376D10">
        <w:rPr>
          <w:rStyle w:val="FontStyle74"/>
          <w:sz w:val="24"/>
          <w:szCs w:val="24"/>
        </w:rPr>
        <w:t xml:space="preserve">для реализации </w:t>
      </w:r>
      <w:r w:rsidRPr="00376D10">
        <w:rPr>
          <w:rStyle w:val="FontStyle74"/>
          <w:sz w:val="24"/>
          <w:szCs w:val="24"/>
        </w:rPr>
        <w:t xml:space="preserve">профессионального цикла </w:t>
      </w:r>
      <w:r w:rsidR="008B2A15" w:rsidRPr="00376D10">
        <w:rPr>
          <w:rStyle w:val="FontStyle74"/>
          <w:sz w:val="24"/>
          <w:szCs w:val="24"/>
        </w:rPr>
        <w:t>ООП магистратуры включает в себя:</w:t>
      </w:r>
    </w:p>
    <w:p w:rsidR="00A2421C" w:rsidRDefault="00A2421C" w:rsidP="00A2421C">
      <w:pPr>
        <w:widowControl w:val="0"/>
        <w:numPr>
          <w:ilvl w:val="0"/>
          <w:numId w:val="40"/>
        </w:numPr>
        <w:ind w:left="567" w:hanging="567"/>
        <w:jc w:val="both"/>
        <w:rPr>
          <w:rFonts w:eastAsia="Calibri"/>
        </w:rPr>
      </w:pPr>
      <w:r>
        <w:t xml:space="preserve">специализированные аудитории </w:t>
      </w:r>
      <w:r w:rsidRPr="001605DA">
        <w:t>и их оснащение</w:t>
      </w:r>
      <w:r>
        <w:t xml:space="preserve"> </w:t>
      </w:r>
      <w:r w:rsidRPr="00A2421C">
        <w:rPr>
          <w:lang w:val="ky-KG"/>
        </w:rPr>
        <w:t>современными автоматизированными системами проектирования</w:t>
      </w:r>
      <w:r w:rsidRPr="00A2421C">
        <w:rPr>
          <w:rFonts w:eastAsia="Calibri"/>
        </w:rPr>
        <w:t>;</w:t>
      </w:r>
    </w:p>
    <w:p w:rsidR="00A2421C" w:rsidRDefault="00A2421C" w:rsidP="00A2421C">
      <w:pPr>
        <w:widowControl w:val="0"/>
        <w:numPr>
          <w:ilvl w:val="0"/>
          <w:numId w:val="40"/>
        </w:numPr>
        <w:ind w:left="567" w:hanging="567"/>
        <w:jc w:val="both"/>
        <w:rPr>
          <w:rFonts w:eastAsia="Calibri"/>
        </w:rPr>
      </w:pPr>
      <w:r w:rsidRPr="00A2421C">
        <w:rPr>
          <w:rFonts w:eastAsia="Calibri"/>
          <w:lang w:val="ky-KG"/>
        </w:rPr>
        <w:t xml:space="preserve">учебно-научные лаборатории для проведения научно-исследовательских работ  </w:t>
      </w:r>
      <w:r w:rsidRPr="00A2421C">
        <w:rPr>
          <w:rFonts w:eastAsia="Calibri"/>
        </w:rPr>
        <w:lastRenderedPageBreak/>
        <w:t>(наглядные пособия</w:t>
      </w:r>
      <w:r w:rsidRPr="00A2421C">
        <w:rPr>
          <w:rFonts w:eastAsia="Calibri"/>
          <w:lang w:val="ky-KG"/>
        </w:rPr>
        <w:t>, ПК, базы данных</w:t>
      </w:r>
      <w:r w:rsidRPr="00A2421C">
        <w:rPr>
          <w:rFonts w:eastAsia="Calibri"/>
        </w:rPr>
        <w:t>);</w:t>
      </w:r>
    </w:p>
    <w:p w:rsidR="008B2A15" w:rsidRPr="00A2421C" w:rsidRDefault="00376D10" w:rsidP="00A2421C">
      <w:pPr>
        <w:widowControl w:val="0"/>
        <w:numPr>
          <w:ilvl w:val="0"/>
          <w:numId w:val="40"/>
        </w:numPr>
        <w:ind w:left="567" w:hanging="567"/>
        <w:jc w:val="both"/>
        <w:rPr>
          <w:rStyle w:val="FontStyle74"/>
          <w:rFonts w:eastAsia="Calibri"/>
          <w:sz w:val="24"/>
          <w:szCs w:val="24"/>
        </w:rPr>
      </w:pPr>
      <w:r w:rsidRPr="00A2421C">
        <w:rPr>
          <w:rStyle w:val="FontStyle74"/>
          <w:sz w:val="24"/>
          <w:szCs w:val="24"/>
        </w:rPr>
        <w:t>творческие</w:t>
      </w:r>
      <w:r w:rsidR="008B2A15" w:rsidRPr="00A2421C">
        <w:rPr>
          <w:rStyle w:val="FontStyle74"/>
          <w:sz w:val="24"/>
          <w:szCs w:val="24"/>
        </w:rPr>
        <w:t xml:space="preserve"> лаборатории</w:t>
      </w:r>
      <w:r w:rsidR="00A2421C">
        <w:rPr>
          <w:rStyle w:val="FontStyle74"/>
          <w:sz w:val="24"/>
          <w:szCs w:val="24"/>
        </w:rPr>
        <w:t xml:space="preserve"> /студии</w:t>
      </w:r>
      <w:r w:rsidR="008B2A15" w:rsidRPr="00A2421C">
        <w:rPr>
          <w:rStyle w:val="FontStyle74"/>
          <w:sz w:val="24"/>
          <w:szCs w:val="24"/>
        </w:rPr>
        <w:t xml:space="preserve"> в соответствии с профилем ООП магистратуры</w:t>
      </w:r>
      <w:r w:rsidR="00A2421C">
        <w:rPr>
          <w:rStyle w:val="FontStyle74"/>
          <w:sz w:val="24"/>
          <w:szCs w:val="24"/>
        </w:rPr>
        <w:t>.</w:t>
      </w:r>
    </w:p>
    <w:p w:rsidR="00BE4E95" w:rsidRPr="00981AFF" w:rsidRDefault="00BE4E95" w:rsidP="00981AFF">
      <w:pPr>
        <w:pStyle w:val="Style18"/>
        <w:widowControl/>
        <w:spacing w:line="240" w:lineRule="auto"/>
        <w:ind w:firstLine="538"/>
        <w:rPr>
          <w:rStyle w:val="FontStyle74"/>
          <w:sz w:val="24"/>
          <w:szCs w:val="24"/>
        </w:rPr>
      </w:pPr>
    </w:p>
    <w:p w:rsidR="004F5E89" w:rsidRPr="00B65CB0" w:rsidRDefault="003034DE" w:rsidP="00A0559D">
      <w:pPr>
        <w:pStyle w:val="Style19"/>
        <w:widowControl/>
        <w:spacing w:line="240" w:lineRule="auto"/>
        <w:ind w:firstLine="709"/>
        <w:rPr>
          <w:rStyle w:val="FontStyle78"/>
          <w:b w:val="0"/>
          <w:color w:val="FF0000"/>
          <w:sz w:val="24"/>
          <w:szCs w:val="24"/>
        </w:rPr>
      </w:pPr>
      <w:r w:rsidRPr="00D801F9">
        <w:rPr>
          <w:rStyle w:val="FontStyle75"/>
          <w:sz w:val="24"/>
          <w:szCs w:val="24"/>
        </w:rPr>
        <w:t>5.3.4. Оценка качества подготовки выпускников</w:t>
      </w:r>
    </w:p>
    <w:p w:rsidR="00A2421C" w:rsidRPr="00A2421C" w:rsidRDefault="00A2421C" w:rsidP="00A2421C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A2421C">
        <w:rPr>
          <w:rStyle w:val="FontStyle78"/>
          <w:b w:val="0"/>
          <w:i w:val="0"/>
          <w:sz w:val="24"/>
          <w:szCs w:val="24"/>
        </w:rPr>
        <w:t xml:space="preserve">Высшее учебное заведение обязано обеспечивать гарантию качества подготовки магистра. </w:t>
      </w:r>
    </w:p>
    <w:p w:rsidR="00A2421C" w:rsidRPr="00A2421C" w:rsidRDefault="00A2421C" w:rsidP="00A2421C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A2421C">
        <w:rPr>
          <w:rStyle w:val="FontStyle78"/>
          <w:b w:val="0"/>
          <w:i w:val="0"/>
          <w:sz w:val="24"/>
          <w:szCs w:val="24"/>
        </w:rPr>
        <w:t>Оценка качества освоения ООП подготовки магистра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A2421C" w:rsidRPr="00A2421C" w:rsidRDefault="00A2421C" w:rsidP="00A2421C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A2421C">
        <w:rPr>
          <w:rStyle w:val="FontStyle78"/>
          <w:b w:val="0"/>
          <w:i w:val="0"/>
          <w:sz w:val="24"/>
          <w:szCs w:val="24"/>
        </w:rPr>
        <w:t>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сведения, обучающегося в течение первого месяца обучения.</w:t>
      </w:r>
    </w:p>
    <w:p w:rsidR="00A2421C" w:rsidRPr="00A2421C" w:rsidRDefault="00A2421C" w:rsidP="00A2421C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A2421C">
        <w:rPr>
          <w:rStyle w:val="FontStyle78"/>
          <w:b w:val="0"/>
          <w:i w:val="0"/>
          <w:sz w:val="24"/>
          <w:szCs w:val="24"/>
        </w:rP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 и так далее.</w:t>
      </w:r>
    </w:p>
    <w:p w:rsidR="008B2A15" w:rsidRPr="00D801F9" w:rsidRDefault="00A2421C" w:rsidP="00A0559D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A2421C">
        <w:rPr>
          <w:rStyle w:val="FontStyle78"/>
          <w:b w:val="0"/>
          <w:i w:val="0"/>
          <w:sz w:val="24"/>
          <w:szCs w:val="24"/>
        </w:rPr>
        <w:t xml:space="preserve">5.3.4.1. </w:t>
      </w:r>
      <w:r w:rsidR="008B2A15" w:rsidRPr="00D801F9">
        <w:rPr>
          <w:rStyle w:val="FontStyle78"/>
          <w:b w:val="0"/>
          <w:i w:val="0"/>
          <w:sz w:val="24"/>
          <w:szCs w:val="24"/>
        </w:rPr>
        <w:t>Итоговая государственная аттестация включает защиту выпускной квалификационной работы (магистерской диссертации). Государственный экзамен вводится по усмотрению вуза.</w:t>
      </w:r>
    </w:p>
    <w:p w:rsidR="008B2A15" w:rsidRPr="00D801F9" w:rsidRDefault="008B2A15" w:rsidP="00A0559D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D801F9">
        <w:rPr>
          <w:rStyle w:val="FontStyle78"/>
          <w:b w:val="0"/>
          <w:i w:val="0"/>
          <w:sz w:val="24"/>
          <w:szCs w:val="24"/>
        </w:rPr>
        <w:t>Требования к содержанию, объему и структуре выпускной квалификационной работы определяются высшим учебным заведением.</w:t>
      </w:r>
    </w:p>
    <w:p w:rsidR="008B2A15" w:rsidRPr="00D801F9" w:rsidRDefault="008C66A0" w:rsidP="00A0559D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8C66A0">
        <w:rPr>
          <w:rStyle w:val="FontStyle78"/>
          <w:b w:val="0"/>
          <w:i w:val="0"/>
          <w:sz w:val="24"/>
          <w:szCs w:val="24"/>
        </w:rPr>
        <w:t xml:space="preserve">Итоговая государственная аттестация включает подготовку и защиту выпускной квалификационной работы в форме исследовательской магистерской диссертации, либо магистерской диссертации (практического направления) и выпускного проекта, либо магистерского дизайн-проекта с исследовательским разделом, либо дизайн-проекта экспериментального, инновационного либо концептуального характера. </w:t>
      </w:r>
      <w:r w:rsidR="008B2A15" w:rsidRPr="00D801F9">
        <w:rPr>
          <w:rStyle w:val="FontStyle78"/>
          <w:b w:val="0"/>
          <w:i w:val="0"/>
          <w:sz w:val="24"/>
          <w:szCs w:val="24"/>
        </w:rPr>
        <w:t>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(проектной, научно-исследовательской, организационно-управленческой).</w:t>
      </w:r>
      <w:r>
        <w:rPr>
          <w:rStyle w:val="FontStyle78"/>
          <w:b w:val="0"/>
          <w:i w:val="0"/>
          <w:sz w:val="24"/>
          <w:szCs w:val="24"/>
        </w:rPr>
        <w:t xml:space="preserve"> </w:t>
      </w:r>
    </w:p>
    <w:p w:rsidR="008B2A15" w:rsidRPr="00D801F9" w:rsidRDefault="008B2A15" w:rsidP="00A0559D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D801F9">
        <w:rPr>
          <w:rStyle w:val="FontStyle78"/>
          <w:b w:val="0"/>
          <w:i w:val="0"/>
          <w:sz w:val="24"/>
          <w:szCs w:val="24"/>
        </w:rPr>
        <w:t>Тематика выпускных квалификационных работ должна быть направлена на:</w:t>
      </w:r>
    </w:p>
    <w:p w:rsidR="008B2A15" w:rsidRPr="00D801F9" w:rsidRDefault="008B2A15" w:rsidP="00A0559D">
      <w:pPr>
        <w:pStyle w:val="Style19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Style w:val="FontStyle78"/>
          <w:b w:val="0"/>
          <w:i w:val="0"/>
          <w:sz w:val="24"/>
          <w:szCs w:val="24"/>
        </w:rPr>
      </w:pPr>
      <w:r w:rsidRPr="00D801F9">
        <w:rPr>
          <w:rStyle w:val="FontStyle78"/>
          <w:b w:val="0"/>
          <w:i w:val="0"/>
          <w:sz w:val="24"/>
          <w:szCs w:val="24"/>
        </w:rPr>
        <w:t xml:space="preserve">решение </w:t>
      </w:r>
      <w:r w:rsidR="008C66A0">
        <w:rPr>
          <w:rStyle w:val="FontStyle78"/>
          <w:b w:val="0"/>
          <w:i w:val="0"/>
          <w:sz w:val="24"/>
          <w:szCs w:val="24"/>
        </w:rPr>
        <w:t>профессиональных</w:t>
      </w:r>
      <w:r w:rsidRPr="00D801F9">
        <w:rPr>
          <w:rStyle w:val="FontStyle78"/>
          <w:b w:val="0"/>
          <w:i w:val="0"/>
          <w:sz w:val="24"/>
          <w:szCs w:val="24"/>
        </w:rPr>
        <w:t xml:space="preserve"> задач в области </w:t>
      </w:r>
      <w:r w:rsidR="008C66A0">
        <w:rPr>
          <w:rStyle w:val="FontStyle78"/>
          <w:b w:val="0"/>
          <w:i w:val="0"/>
          <w:sz w:val="24"/>
          <w:szCs w:val="24"/>
        </w:rPr>
        <w:t>дизайна в соответствии с программой</w:t>
      </w:r>
      <w:r w:rsidRPr="00D801F9">
        <w:rPr>
          <w:rStyle w:val="FontStyle78"/>
          <w:b w:val="0"/>
          <w:i w:val="0"/>
          <w:sz w:val="24"/>
          <w:szCs w:val="24"/>
        </w:rPr>
        <w:t>;</w:t>
      </w:r>
    </w:p>
    <w:p w:rsidR="008B2A15" w:rsidRPr="00D801F9" w:rsidRDefault="008B2A15" w:rsidP="00A0559D">
      <w:pPr>
        <w:pStyle w:val="Style19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Style w:val="FontStyle78"/>
          <w:b w:val="0"/>
          <w:i w:val="0"/>
          <w:sz w:val="24"/>
          <w:szCs w:val="24"/>
        </w:rPr>
      </w:pPr>
      <w:r w:rsidRPr="00D801F9">
        <w:rPr>
          <w:rStyle w:val="FontStyle78"/>
          <w:b w:val="0"/>
          <w:i w:val="0"/>
          <w:sz w:val="24"/>
          <w:szCs w:val="24"/>
        </w:rPr>
        <w:t xml:space="preserve">совершенствование методики преподавания, образовательных программ в рамках данного направления подготовки кадров </w:t>
      </w:r>
      <w:r w:rsidR="008C66A0">
        <w:rPr>
          <w:rStyle w:val="FontStyle78"/>
          <w:b w:val="0"/>
          <w:i w:val="0"/>
          <w:sz w:val="24"/>
          <w:szCs w:val="24"/>
        </w:rPr>
        <w:t>в области дизайна</w:t>
      </w:r>
      <w:r w:rsidRPr="00D801F9">
        <w:rPr>
          <w:rStyle w:val="FontStyle78"/>
          <w:b w:val="0"/>
          <w:i w:val="0"/>
          <w:sz w:val="24"/>
          <w:szCs w:val="24"/>
        </w:rPr>
        <w:t>.</w:t>
      </w:r>
    </w:p>
    <w:p w:rsidR="00165F0D" w:rsidRDefault="008B2A15" w:rsidP="00165F0D">
      <w:pPr>
        <w:pStyle w:val="Style19"/>
        <w:spacing w:line="240" w:lineRule="auto"/>
        <w:ind w:firstLine="709"/>
        <w:rPr>
          <w:rStyle w:val="FontStyle74"/>
          <w:sz w:val="24"/>
          <w:szCs w:val="24"/>
        </w:rPr>
      </w:pPr>
      <w:r w:rsidRPr="00D801F9">
        <w:rPr>
          <w:rStyle w:val="FontStyle78"/>
          <w:b w:val="0"/>
          <w:i w:val="0"/>
          <w:sz w:val="24"/>
          <w:szCs w:val="24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  <w:r w:rsidR="00165F0D" w:rsidRPr="00D801F9">
        <w:rPr>
          <w:rStyle w:val="FontStyle78"/>
          <w:b w:val="0"/>
          <w:i w:val="0"/>
          <w:sz w:val="24"/>
          <w:szCs w:val="24"/>
        </w:rPr>
        <w:t xml:space="preserve"> </w:t>
      </w:r>
    </w:p>
    <w:p w:rsidR="00165F0D" w:rsidRDefault="00165F0D" w:rsidP="008C66A0">
      <w:pPr>
        <w:pStyle w:val="Style30"/>
        <w:pageBreakBefore/>
        <w:widowControl/>
        <w:tabs>
          <w:tab w:val="left" w:pos="624"/>
        </w:tabs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rStyle w:val="FontStyle74"/>
          <w:b/>
          <w:sz w:val="24"/>
          <w:szCs w:val="24"/>
        </w:rPr>
        <w:t>570</w:t>
      </w:r>
      <w:r w:rsidR="008C66A0">
        <w:rPr>
          <w:rStyle w:val="FontStyle74"/>
          <w:b/>
          <w:sz w:val="24"/>
          <w:szCs w:val="24"/>
        </w:rPr>
        <w:t>4</w:t>
      </w:r>
      <w:r>
        <w:rPr>
          <w:rStyle w:val="FontStyle74"/>
          <w:b/>
          <w:sz w:val="24"/>
          <w:szCs w:val="24"/>
        </w:rPr>
        <w:t xml:space="preserve">700 </w:t>
      </w:r>
      <w:r w:rsidR="008C66A0">
        <w:rPr>
          <w:rStyle w:val="FontStyle74"/>
          <w:b/>
          <w:sz w:val="24"/>
          <w:szCs w:val="24"/>
        </w:rPr>
        <w:t>Дизайн</w:t>
      </w:r>
      <w:r>
        <w:rPr>
          <w:rStyle w:val="FontStyle74"/>
          <w:sz w:val="24"/>
          <w:szCs w:val="24"/>
        </w:rPr>
        <w:t xml:space="preserve"> разработан Учебно-методическим объединением по образованию в области </w:t>
      </w:r>
      <w:r w:rsidR="008C66A0">
        <w:rPr>
          <w:rStyle w:val="FontStyle74"/>
          <w:sz w:val="24"/>
          <w:szCs w:val="24"/>
        </w:rPr>
        <w:t>строительства и архитектуры</w:t>
      </w:r>
      <w:r>
        <w:rPr>
          <w:rStyle w:val="FontStyle74"/>
          <w:sz w:val="24"/>
          <w:szCs w:val="24"/>
        </w:rPr>
        <w:t xml:space="preserve"> при базовом вузе – </w:t>
      </w:r>
      <w:r w:rsidR="008C66A0" w:rsidRPr="008C66A0">
        <w:rPr>
          <w:rStyle w:val="FontStyle74"/>
          <w:sz w:val="24"/>
          <w:szCs w:val="24"/>
        </w:rPr>
        <w:t>Кыргызском государственном университете строительства, транспорта и архитектуры имени Н.Исанова (КГУСТА).</w:t>
      </w:r>
    </w:p>
    <w:p w:rsidR="00165F0D" w:rsidRDefault="00165F0D" w:rsidP="00165F0D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8C66A0" w:rsidRPr="008C66A0" w:rsidRDefault="008C66A0" w:rsidP="008C66A0">
      <w:pPr>
        <w:pStyle w:val="Style30"/>
        <w:tabs>
          <w:tab w:val="left" w:pos="624"/>
        </w:tabs>
        <w:ind w:firstLine="374"/>
        <w:rPr>
          <w:rStyle w:val="FontStyle74"/>
          <w:sz w:val="24"/>
          <w:szCs w:val="24"/>
        </w:rPr>
      </w:pPr>
      <w:r w:rsidRPr="008C66A0">
        <w:rPr>
          <w:rStyle w:val="FontStyle74"/>
          <w:sz w:val="24"/>
          <w:szCs w:val="24"/>
        </w:rPr>
        <w:t xml:space="preserve">Председатель УМО </w:t>
      </w:r>
    </w:p>
    <w:p w:rsidR="00165F0D" w:rsidRDefault="008C66A0" w:rsidP="008C66A0">
      <w:pPr>
        <w:pStyle w:val="Style30"/>
        <w:widowControl/>
        <w:tabs>
          <w:tab w:val="left" w:pos="624"/>
        </w:tabs>
        <w:spacing w:line="240" w:lineRule="auto"/>
        <w:ind w:left="6372" w:hanging="5998"/>
        <w:rPr>
          <w:rStyle w:val="FontStyle74"/>
          <w:sz w:val="24"/>
          <w:szCs w:val="24"/>
        </w:rPr>
      </w:pPr>
      <w:r w:rsidRPr="008C66A0">
        <w:rPr>
          <w:rStyle w:val="FontStyle74"/>
          <w:sz w:val="24"/>
          <w:szCs w:val="24"/>
        </w:rPr>
        <w:t>при базовом вузе КГУСТА им.Н.Исанова</w:t>
      </w:r>
      <w:r w:rsidRPr="008C66A0">
        <w:rPr>
          <w:rStyle w:val="FontStyle74"/>
          <w:sz w:val="24"/>
          <w:szCs w:val="24"/>
        </w:rPr>
        <w:tab/>
        <w:t>первый проректор   КГУСТА им.Н.Исанова Саткыналиев Т.Т., к.т.н., доцент</w:t>
      </w:r>
    </w:p>
    <w:sectPr w:rsidR="00165F0D" w:rsidSect="004744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ED1" w:rsidRDefault="00816ED1">
      <w:r>
        <w:separator/>
      </w:r>
    </w:p>
  </w:endnote>
  <w:endnote w:type="continuationSeparator" w:id="0">
    <w:p w:rsidR="00816ED1" w:rsidRDefault="0081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ED1" w:rsidRDefault="00816ED1">
      <w:r>
        <w:separator/>
      </w:r>
    </w:p>
  </w:footnote>
  <w:footnote w:type="continuationSeparator" w:id="0">
    <w:p w:rsidR="00816ED1" w:rsidRDefault="00816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70F77B1"/>
    <w:multiLevelType w:val="hybridMultilevel"/>
    <w:tmpl w:val="18F26102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078763D7"/>
    <w:multiLevelType w:val="multilevel"/>
    <w:tmpl w:val="E3A2637A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78"/>
        </w:tabs>
        <w:ind w:left="87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6"/>
        </w:tabs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04"/>
        </w:tabs>
        <w:ind w:left="2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48"/>
        </w:tabs>
        <w:ind w:left="36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76"/>
        </w:tabs>
        <w:ind w:left="407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4"/>
        </w:tabs>
        <w:ind w:left="4864" w:hanging="1440"/>
      </w:pPr>
      <w:rPr>
        <w:rFonts w:hint="default"/>
      </w:rPr>
    </w:lvl>
  </w:abstractNum>
  <w:abstractNum w:abstractNumId="3">
    <w:nsid w:val="0FD21D5C"/>
    <w:multiLevelType w:val="hybridMultilevel"/>
    <w:tmpl w:val="CE725F92"/>
    <w:lvl w:ilvl="0" w:tplc="685895C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5780A"/>
    <w:multiLevelType w:val="hybridMultilevel"/>
    <w:tmpl w:val="E708E2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DEB712F"/>
    <w:multiLevelType w:val="singleLevel"/>
    <w:tmpl w:val="B4D84B08"/>
    <w:lvl w:ilvl="0">
      <w:start w:val="1"/>
      <w:numFmt w:val="decimal"/>
      <w:lvlText w:val="2.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6">
    <w:nsid w:val="20936054"/>
    <w:multiLevelType w:val="hybridMultilevel"/>
    <w:tmpl w:val="48684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152C0"/>
    <w:multiLevelType w:val="singleLevel"/>
    <w:tmpl w:val="A5EE1E72"/>
    <w:lvl w:ilvl="0">
      <w:start w:val="2"/>
      <w:numFmt w:val="decimal"/>
      <w:lvlText w:val="4.2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8">
    <w:nsid w:val="22C34AD8"/>
    <w:multiLevelType w:val="hybridMultilevel"/>
    <w:tmpl w:val="0F847E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FB0357B"/>
    <w:multiLevelType w:val="hybridMultilevel"/>
    <w:tmpl w:val="DDE8B9F4"/>
    <w:lvl w:ilvl="0" w:tplc="0419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0">
    <w:nsid w:val="35BF215F"/>
    <w:multiLevelType w:val="multilevel"/>
    <w:tmpl w:val="C128D2A4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2"/>
        </w:tabs>
        <w:ind w:left="1082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8"/>
        </w:tabs>
        <w:ind w:left="29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65"/>
        </w:tabs>
        <w:ind w:left="3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22"/>
        </w:tabs>
        <w:ind w:left="44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9"/>
        </w:tabs>
        <w:ind w:left="49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96"/>
        </w:tabs>
        <w:ind w:left="5896" w:hanging="1440"/>
      </w:pPr>
      <w:rPr>
        <w:rFonts w:hint="default"/>
      </w:rPr>
    </w:lvl>
  </w:abstractNum>
  <w:abstractNum w:abstractNumId="11">
    <w:nsid w:val="39AE190B"/>
    <w:multiLevelType w:val="hybridMultilevel"/>
    <w:tmpl w:val="3812660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3D2D2236"/>
    <w:multiLevelType w:val="singleLevel"/>
    <w:tmpl w:val="777A0EE6"/>
    <w:lvl w:ilvl="0">
      <w:start w:val="4"/>
      <w:numFmt w:val="decimal"/>
      <w:lvlText w:val="4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13">
    <w:nsid w:val="433F130C"/>
    <w:multiLevelType w:val="hybridMultilevel"/>
    <w:tmpl w:val="D758D8AA"/>
    <w:lvl w:ilvl="0" w:tplc="0419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4">
    <w:nsid w:val="44192DD9"/>
    <w:multiLevelType w:val="hybridMultilevel"/>
    <w:tmpl w:val="16948C58"/>
    <w:lvl w:ilvl="0" w:tplc="041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15">
    <w:nsid w:val="474F5B61"/>
    <w:multiLevelType w:val="multilevel"/>
    <w:tmpl w:val="4628E46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6">
    <w:nsid w:val="475370CA"/>
    <w:multiLevelType w:val="multilevel"/>
    <w:tmpl w:val="8CF636F8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480E1582"/>
    <w:multiLevelType w:val="hybridMultilevel"/>
    <w:tmpl w:val="C03444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86753C"/>
    <w:multiLevelType w:val="hybridMultilevel"/>
    <w:tmpl w:val="A8BCA6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0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1">
    <w:nsid w:val="52BC4E90"/>
    <w:multiLevelType w:val="hybridMultilevel"/>
    <w:tmpl w:val="8160A0C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55F02EDE"/>
    <w:multiLevelType w:val="hybridMultilevel"/>
    <w:tmpl w:val="2D162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9A54536"/>
    <w:multiLevelType w:val="hybridMultilevel"/>
    <w:tmpl w:val="F2E83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5">
    <w:nsid w:val="62232C2B"/>
    <w:multiLevelType w:val="hybridMultilevel"/>
    <w:tmpl w:val="0E983D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26C2751"/>
    <w:multiLevelType w:val="multilevel"/>
    <w:tmpl w:val="EC2E2A7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64851294"/>
    <w:multiLevelType w:val="hybridMultilevel"/>
    <w:tmpl w:val="33D85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CA6BFB"/>
    <w:multiLevelType w:val="hybridMultilevel"/>
    <w:tmpl w:val="973E8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C81F4C"/>
    <w:multiLevelType w:val="singleLevel"/>
    <w:tmpl w:val="B134C84E"/>
    <w:lvl w:ilvl="0">
      <w:start w:val="4"/>
      <w:numFmt w:val="decimal"/>
      <w:lvlText w:val="4.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0">
    <w:nsid w:val="6E7558A8"/>
    <w:multiLevelType w:val="hybridMultilevel"/>
    <w:tmpl w:val="C1125FC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>
    <w:nsid w:val="6F6A7D41"/>
    <w:multiLevelType w:val="hybridMultilevel"/>
    <w:tmpl w:val="E8280CF4"/>
    <w:lvl w:ilvl="0" w:tplc="041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32">
    <w:nsid w:val="700257E9"/>
    <w:multiLevelType w:val="hybridMultilevel"/>
    <w:tmpl w:val="B6462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40FD9"/>
    <w:multiLevelType w:val="multilevel"/>
    <w:tmpl w:val="71BCD6C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43"/>
        </w:tabs>
        <w:ind w:left="94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6"/>
        </w:tabs>
        <w:ind w:left="484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4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35">
    <w:nsid w:val="76056FA2"/>
    <w:multiLevelType w:val="hybridMultilevel"/>
    <w:tmpl w:val="EB36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1E1DAF"/>
    <w:multiLevelType w:val="hybridMultilevel"/>
    <w:tmpl w:val="F38CD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473E5F"/>
    <w:multiLevelType w:val="hybridMultilevel"/>
    <w:tmpl w:val="256C0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8A021D"/>
    <w:multiLevelType w:val="singleLevel"/>
    <w:tmpl w:val="893C5C52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  <w:b w:val="0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33"/>
  </w:num>
  <w:num w:numId="5">
    <w:abstractNumId w:val="26"/>
  </w:num>
  <w:num w:numId="6">
    <w:abstractNumId w:val="16"/>
  </w:num>
  <w:num w:numId="7">
    <w:abstractNumId w:val="9"/>
  </w:num>
  <w:num w:numId="8">
    <w:abstractNumId w:val="10"/>
  </w:num>
  <w:num w:numId="9">
    <w:abstractNumId w:val="29"/>
  </w:num>
  <w:num w:numId="10">
    <w:abstractNumId w:val="23"/>
  </w:num>
  <w:num w:numId="11">
    <w:abstractNumId w:val="1"/>
  </w:num>
  <w:num w:numId="12">
    <w:abstractNumId w:val="7"/>
  </w:num>
  <w:num w:numId="13">
    <w:abstractNumId w:val="12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8"/>
  </w:num>
  <w:num w:numId="17">
    <w:abstractNumId w:val="34"/>
  </w:num>
  <w:num w:numId="18">
    <w:abstractNumId w:val="2"/>
  </w:num>
  <w:num w:numId="19">
    <w:abstractNumId w:val="19"/>
  </w:num>
  <w:num w:numId="20">
    <w:abstractNumId w:val="20"/>
  </w:num>
  <w:num w:numId="21">
    <w:abstractNumId w:val="24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5"/>
  </w:num>
  <w:num w:numId="24">
    <w:abstractNumId w:val="22"/>
  </w:num>
  <w:num w:numId="25">
    <w:abstractNumId w:val="28"/>
  </w:num>
  <w:num w:numId="26">
    <w:abstractNumId w:val="3"/>
  </w:num>
  <w:num w:numId="27">
    <w:abstractNumId w:val="37"/>
  </w:num>
  <w:num w:numId="28">
    <w:abstractNumId w:val="30"/>
  </w:num>
  <w:num w:numId="29">
    <w:abstractNumId w:val="32"/>
  </w:num>
  <w:num w:numId="30">
    <w:abstractNumId w:val="11"/>
  </w:num>
  <w:num w:numId="31">
    <w:abstractNumId w:val="8"/>
  </w:num>
  <w:num w:numId="32">
    <w:abstractNumId w:val="14"/>
  </w:num>
  <w:num w:numId="33">
    <w:abstractNumId w:val="17"/>
  </w:num>
  <w:num w:numId="34">
    <w:abstractNumId w:val="13"/>
  </w:num>
  <w:num w:numId="35">
    <w:abstractNumId w:val="18"/>
  </w:num>
  <w:num w:numId="36">
    <w:abstractNumId w:val="4"/>
  </w:num>
  <w:num w:numId="37">
    <w:abstractNumId w:val="31"/>
  </w:num>
  <w:num w:numId="38">
    <w:abstractNumId w:val="6"/>
  </w:num>
  <w:num w:numId="39">
    <w:abstractNumId w:val="27"/>
  </w:num>
  <w:num w:numId="40">
    <w:abstractNumId w:val="25"/>
  </w:num>
  <w:num w:numId="41">
    <w:abstractNumId w:val="35"/>
  </w:num>
  <w:num w:numId="42">
    <w:abstractNumId w:val="21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9DA"/>
    <w:rsid w:val="00003B68"/>
    <w:rsid w:val="00006C25"/>
    <w:rsid w:val="000146DA"/>
    <w:rsid w:val="00017F96"/>
    <w:rsid w:val="000500C7"/>
    <w:rsid w:val="00050B6D"/>
    <w:rsid w:val="000656D7"/>
    <w:rsid w:val="000805B3"/>
    <w:rsid w:val="000A0039"/>
    <w:rsid w:val="000A0B06"/>
    <w:rsid w:val="000A3A45"/>
    <w:rsid w:val="000C4E83"/>
    <w:rsid w:val="000C7023"/>
    <w:rsid w:val="000D4769"/>
    <w:rsid w:val="000F4E5C"/>
    <w:rsid w:val="0010009A"/>
    <w:rsid w:val="00101921"/>
    <w:rsid w:val="00102899"/>
    <w:rsid w:val="00114AE1"/>
    <w:rsid w:val="0012522E"/>
    <w:rsid w:val="001379D4"/>
    <w:rsid w:val="00165F0D"/>
    <w:rsid w:val="0017600C"/>
    <w:rsid w:val="00177D1E"/>
    <w:rsid w:val="00192048"/>
    <w:rsid w:val="00193356"/>
    <w:rsid w:val="001E65E7"/>
    <w:rsid w:val="00227C82"/>
    <w:rsid w:val="00231C9B"/>
    <w:rsid w:val="00240094"/>
    <w:rsid w:val="002434D0"/>
    <w:rsid w:val="00244AC3"/>
    <w:rsid w:val="002457D0"/>
    <w:rsid w:val="00247D45"/>
    <w:rsid w:val="00256D72"/>
    <w:rsid w:val="00276526"/>
    <w:rsid w:val="00282870"/>
    <w:rsid w:val="00282BBC"/>
    <w:rsid w:val="00287DA3"/>
    <w:rsid w:val="00292C67"/>
    <w:rsid w:val="00296101"/>
    <w:rsid w:val="002A0EF0"/>
    <w:rsid w:val="002B2278"/>
    <w:rsid w:val="002B2913"/>
    <w:rsid w:val="002F26C0"/>
    <w:rsid w:val="003034DE"/>
    <w:rsid w:val="00305B77"/>
    <w:rsid w:val="00326267"/>
    <w:rsid w:val="003276F0"/>
    <w:rsid w:val="00330A56"/>
    <w:rsid w:val="00334464"/>
    <w:rsid w:val="00336E48"/>
    <w:rsid w:val="00343C84"/>
    <w:rsid w:val="003524D5"/>
    <w:rsid w:val="003649BB"/>
    <w:rsid w:val="00364D1A"/>
    <w:rsid w:val="0037235D"/>
    <w:rsid w:val="00376D10"/>
    <w:rsid w:val="00392CE6"/>
    <w:rsid w:val="003946B1"/>
    <w:rsid w:val="00396407"/>
    <w:rsid w:val="003A2B85"/>
    <w:rsid w:val="003C6F27"/>
    <w:rsid w:val="003D40D0"/>
    <w:rsid w:val="003E12AB"/>
    <w:rsid w:val="003E414D"/>
    <w:rsid w:val="003F7CEF"/>
    <w:rsid w:val="00415005"/>
    <w:rsid w:val="00425BE9"/>
    <w:rsid w:val="00434E8A"/>
    <w:rsid w:val="004432FA"/>
    <w:rsid w:val="004434C3"/>
    <w:rsid w:val="004553AE"/>
    <w:rsid w:val="004609A0"/>
    <w:rsid w:val="00466099"/>
    <w:rsid w:val="004678E4"/>
    <w:rsid w:val="0047446D"/>
    <w:rsid w:val="00484AA2"/>
    <w:rsid w:val="00495987"/>
    <w:rsid w:val="0049765A"/>
    <w:rsid w:val="004A299D"/>
    <w:rsid w:val="004A7ABF"/>
    <w:rsid w:val="004B6C42"/>
    <w:rsid w:val="004C283D"/>
    <w:rsid w:val="004C58E1"/>
    <w:rsid w:val="004D2664"/>
    <w:rsid w:val="004D2B99"/>
    <w:rsid w:val="004E198B"/>
    <w:rsid w:val="004F0EAB"/>
    <w:rsid w:val="004F393D"/>
    <w:rsid w:val="004F5E89"/>
    <w:rsid w:val="004F63A1"/>
    <w:rsid w:val="004F718A"/>
    <w:rsid w:val="0050058A"/>
    <w:rsid w:val="00505047"/>
    <w:rsid w:val="00506E22"/>
    <w:rsid w:val="00531AD7"/>
    <w:rsid w:val="00532AAC"/>
    <w:rsid w:val="00546871"/>
    <w:rsid w:val="005547ED"/>
    <w:rsid w:val="00557740"/>
    <w:rsid w:val="00571CA5"/>
    <w:rsid w:val="00586E0E"/>
    <w:rsid w:val="0059133A"/>
    <w:rsid w:val="00597F30"/>
    <w:rsid w:val="005C20E6"/>
    <w:rsid w:val="005E0E9E"/>
    <w:rsid w:val="005E6C46"/>
    <w:rsid w:val="005F15BF"/>
    <w:rsid w:val="005F1D13"/>
    <w:rsid w:val="005F453C"/>
    <w:rsid w:val="005F4F4C"/>
    <w:rsid w:val="00605BAA"/>
    <w:rsid w:val="00610005"/>
    <w:rsid w:val="006104D4"/>
    <w:rsid w:val="00633CAC"/>
    <w:rsid w:val="00641CC7"/>
    <w:rsid w:val="00644665"/>
    <w:rsid w:val="006523EF"/>
    <w:rsid w:val="00673A31"/>
    <w:rsid w:val="006839F8"/>
    <w:rsid w:val="00691387"/>
    <w:rsid w:val="00691490"/>
    <w:rsid w:val="00694B21"/>
    <w:rsid w:val="006C56C9"/>
    <w:rsid w:val="006E00B3"/>
    <w:rsid w:val="006E31C8"/>
    <w:rsid w:val="006F118F"/>
    <w:rsid w:val="006F5D21"/>
    <w:rsid w:val="00701704"/>
    <w:rsid w:val="00706779"/>
    <w:rsid w:val="007075A3"/>
    <w:rsid w:val="007135F1"/>
    <w:rsid w:val="0071463C"/>
    <w:rsid w:val="00727DF8"/>
    <w:rsid w:val="0074696A"/>
    <w:rsid w:val="007472AF"/>
    <w:rsid w:val="00761BF0"/>
    <w:rsid w:val="007632A8"/>
    <w:rsid w:val="007707E3"/>
    <w:rsid w:val="007770D7"/>
    <w:rsid w:val="00783579"/>
    <w:rsid w:val="00784F75"/>
    <w:rsid w:val="00791BF0"/>
    <w:rsid w:val="00793BE0"/>
    <w:rsid w:val="007A1949"/>
    <w:rsid w:val="007A2419"/>
    <w:rsid w:val="007A4918"/>
    <w:rsid w:val="007A5F66"/>
    <w:rsid w:val="007C19D9"/>
    <w:rsid w:val="007C5559"/>
    <w:rsid w:val="007D1AE2"/>
    <w:rsid w:val="007D4D77"/>
    <w:rsid w:val="007D6400"/>
    <w:rsid w:val="007E1BDE"/>
    <w:rsid w:val="007E6A65"/>
    <w:rsid w:val="00812FB2"/>
    <w:rsid w:val="00816ED1"/>
    <w:rsid w:val="00823CE7"/>
    <w:rsid w:val="00827EAD"/>
    <w:rsid w:val="00843AC8"/>
    <w:rsid w:val="008446BD"/>
    <w:rsid w:val="00885F62"/>
    <w:rsid w:val="008900F5"/>
    <w:rsid w:val="0089509F"/>
    <w:rsid w:val="00895213"/>
    <w:rsid w:val="008A3A87"/>
    <w:rsid w:val="008B2A15"/>
    <w:rsid w:val="008B62B9"/>
    <w:rsid w:val="008B7178"/>
    <w:rsid w:val="008C1307"/>
    <w:rsid w:val="008C1DFF"/>
    <w:rsid w:val="008C66A0"/>
    <w:rsid w:val="008D4172"/>
    <w:rsid w:val="008F59DA"/>
    <w:rsid w:val="00912A5D"/>
    <w:rsid w:val="009144EF"/>
    <w:rsid w:val="00916B01"/>
    <w:rsid w:val="00921C1D"/>
    <w:rsid w:val="00937244"/>
    <w:rsid w:val="00937A7C"/>
    <w:rsid w:val="00940D30"/>
    <w:rsid w:val="00944A11"/>
    <w:rsid w:val="00953E05"/>
    <w:rsid w:val="0095701D"/>
    <w:rsid w:val="0096391B"/>
    <w:rsid w:val="0096479B"/>
    <w:rsid w:val="00981AFF"/>
    <w:rsid w:val="0098327F"/>
    <w:rsid w:val="00992506"/>
    <w:rsid w:val="009A665A"/>
    <w:rsid w:val="009B1C16"/>
    <w:rsid w:val="009C6A5C"/>
    <w:rsid w:val="009D1233"/>
    <w:rsid w:val="009D48E7"/>
    <w:rsid w:val="009E66C2"/>
    <w:rsid w:val="00A02E5F"/>
    <w:rsid w:val="00A0559D"/>
    <w:rsid w:val="00A14F0A"/>
    <w:rsid w:val="00A2421C"/>
    <w:rsid w:val="00A36C72"/>
    <w:rsid w:val="00A43AAE"/>
    <w:rsid w:val="00A53B1A"/>
    <w:rsid w:val="00A550FA"/>
    <w:rsid w:val="00A6379F"/>
    <w:rsid w:val="00A67DA8"/>
    <w:rsid w:val="00A814F7"/>
    <w:rsid w:val="00A933BB"/>
    <w:rsid w:val="00A94527"/>
    <w:rsid w:val="00A971F3"/>
    <w:rsid w:val="00A97280"/>
    <w:rsid w:val="00AB0959"/>
    <w:rsid w:val="00AB1529"/>
    <w:rsid w:val="00AC030C"/>
    <w:rsid w:val="00AC5E0F"/>
    <w:rsid w:val="00AC7262"/>
    <w:rsid w:val="00AD2C62"/>
    <w:rsid w:val="00AE75D1"/>
    <w:rsid w:val="00B031A7"/>
    <w:rsid w:val="00B20AA6"/>
    <w:rsid w:val="00B2766B"/>
    <w:rsid w:val="00B546BF"/>
    <w:rsid w:val="00B615A7"/>
    <w:rsid w:val="00B6320B"/>
    <w:rsid w:val="00B65CB0"/>
    <w:rsid w:val="00B720AB"/>
    <w:rsid w:val="00B77B12"/>
    <w:rsid w:val="00B83584"/>
    <w:rsid w:val="00B843C8"/>
    <w:rsid w:val="00B958BA"/>
    <w:rsid w:val="00BA010F"/>
    <w:rsid w:val="00BB4D10"/>
    <w:rsid w:val="00BB6969"/>
    <w:rsid w:val="00BE3F60"/>
    <w:rsid w:val="00BE4E95"/>
    <w:rsid w:val="00BF058D"/>
    <w:rsid w:val="00BF44C3"/>
    <w:rsid w:val="00C0185A"/>
    <w:rsid w:val="00C04C70"/>
    <w:rsid w:val="00C236C4"/>
    <w:rsid w:val="00C27DC9"/>
    <w:rsid w:val="00C30CB8"/>
    <w:rsid w:val="00C34661"/>
    <w:rsid w:val="00C40DD2"/>
    <w:rsid w:val="00C454A0"/>
    <w:rsid w:val="00C467BF"/>
    <w:rsid w:val="00C549FA"/>
    <w:rsid w:val="00C54FC8"/>
    <w:rsid w:val="00C60118"/>
    <w:rsid w:val="00C67AB4"/>
    <w:rsid w:val="00C90B92"/>
    <w:rsid w:val="00CA3D54"/>
    <w:rsid w:val="00CB2298"/>
    <w:rsid w:val="00CD034F"/>
    <w:rsid w:val="00CE3735"/>
    <w:rsid w:val="00CE7076"/>
    <w:rsid w:val="00CF140F"/>
    <w:rsid w:val="00D02D40"/>
    <w:rsid w:val="00D03DF6"/>
    <w:rsid w:val="00D17147"/>
    <w:rsid w:val="00D2092B"/>
    <w:rsid w:val="00D35942"/>
    <w:rsid w:val="00D374B8"/>
    <w:rsid w:val="00D4057A"/>
    <w:rsid w:val="00D520E5"/>
    <w:rsid w:val="00D76B6C"/>
    <w:rsid w:val="00D801F9"/>
    <w:rsid w:val="00D81253"/>
    <w:rsid w:val="00D939FC"/>
    <w:rsid w:val="00DB4F56"/>
    <w:rsid w:val="00DD0D6E"/>
    <w:rsid w:val="00DD2C2F"/>
    <w:rsid w:val="00DD331F"/>
    <w:rsid w:val="00DD52CF"/>
    <w:rsid w:val="00DF18FF"/>
    <w:rsid w:val="00E00EDB"/>
    <w:rsid w:val="00E20F8A"/>
    <w:rsid w:val="00E251C1"/>
    <w:rsid w:val="00E34150"/>
    <w:rsid w:val="00E5485B"/>
    <w:rsid w:val="00E61780"/>
    <w:rsid w:val="00E67312"/>
    <w:rsid w:val="00E90537"/>
    <w:rsid w:val="00EB3A7C"/>
    <w:rsid w:val="00EB56FF"/>
    <w:rsid w:val="00EB6A37"/>
    <w:rsid w:val="00EC5497"/>
    <w:rsid w:val="00EF05E8"/>
    <w:rsid w:val="00F06830"/>
    <w:rsid w:val="00F213A8"/>
    <w:rsid w:val="00F26AAA"/>
    <w:rsid w:val="00F32831"/>
    <w:rsid w:val="00F328EA"/>
    <w:rsid w:val="00F356C7"/>
    <w:rsid w:val="00F606D4"/>
    <w:rsid w:val="00F7228C"/>
    <w:rsid w:val="00F80C45"/>
    <w:rsid w:val="00F81A7B"/>
    <w:rsid w:val="00F83E08"/>
    <w:rsid w:val="00FA0085"/>
    <w:rsid w:val="00FD1E56"/>
    <w:rsid w:val="00FD3EE5"/>
    <w:rsid w:val="00FD5013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E713F7-90EE-41C2-BDCA-0A2EEC05B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1AF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8F59DA"/>
    <w:pPr>
      <w:widowControl w:val="0"/>
      <w:autoSpaceDE w:val="0"/>
      <w:autoSpaceDN w:val="0"/>
      <w:adjustRightInd w:val="0"/>
      <w:spacing w:line="293" w:lineRule="exact"/>
      <w:ind w:firstLine="830"/>
    </w:pPr>
  </w:style>
  <w:style w:type="paragraph" w:customStyle="1" w:styleId="Style13">
    <w:name w:val="Style13"/>
    <w:basedOn w:val="a"/>
    <w:rsid w:val="008F59DA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14">
    <w:name w:val="Style14"/>
    <w:basedOn w:val="a"/>
    <w:rsid w:val="008F59D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rsid w:val="008F59D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8F59DA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4">
    <w:name w:val="Font Style74"/>
    <w:rsid w:val="008F59DA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8F59D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E251C1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rsid w:val="000C4E83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rsid w:val="000C4E8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292C67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76">
    <w:name w:val="Font Style76"/>
    <w:rsid w:val="00017F96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84">
    <w:name w:val="Font Style84"/>
    <w:rsid w:val="00CE3735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4">
    <w:name w:val="Font Style94"/>
    <w:rsid w:val="000C7023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0">
    <w:name w:val="Style30"/>
    <w:basedOn w:val="a"/>
    <w:rsid w:val="00C454A0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customStyle="1" w:styleId="Style1">
    <w:name w:val="Style1"/>
    <w:basedOn w:val="a"/>
    <w:rsid w:val="00DD331F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paragraph" w:customStyle="1" w:styleId="Style33">
    <w:name w:val="Style33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1478"/>
    </w:pPr>
  </w:style>
  <w:style w:type="paragraph" w:customStyle="1" w:styleId="Style35">
    <w:name w:val="Style35"/>
    <w:basedOn w:val="a"/>
    <w:rsid w:val="00DD331F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38">
    <w:name w:val="Style38"/>
    <w:basedOn w:val="a"/>
    <w:rsid w:val="00DD331F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40">
    <w:name w:val="Style40"/>
    <w:basedOn w:val="a"/>
    <w:rsid w:val="00DD331F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Style42">
    <w:name w:val="Style42"/>
    <w:basedOn w:val="a"/>
    <w:rsid w:val="00DD331F"/>
    <w:pPr>
      <w:widowControl w:val="0"/>
      <w:autoSpaceDE w:val="0"/>
      <w:autoSpaceDN w:val="0"/>
      <w:adjustRightInd w:val="0"/>
      <w:spacing w:line="226" w:lineRule="exact"/>
      <w:ind w:firstLine="1368"/>
    </w:pPr>
  </w:style>
  <w:style w:type="character" w:customStyle="1" w:styleId="FontStyle77">
    <w:name w:val="Font Style77"/>
    <w:rsid w:val="00DD331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0">
    <w:name w:val="Style50"/>
    <w:basedOn w:val="a"/>
    <w:rsid w:val="00D374B8"/>
    <w:pPr>
      <w:widowControl w:val="0"/>
      <w:autoSpaceDE w:val="0"/>
      <w:autoSpaceDN w:val="0"/>
      <w:adjustRightInd w:val="0"/>
      <w:spacing w:line="216" w:lineRule="exact"/>
      <w:ind w:hanging="1757"/>
    </w:pPr>
  </w:style>
  <w:style w:type="paragraph" w:customStyle="1" w:styleId="Style62">
    <w:name w:val="Style62"/>
    <w:basedOn w:val="a"/>
    <w:rsid w:val="00CF140F"/>
    <w:pPr>
      <w:widowControl w:val="0"/>
      <w:autoSpaceDE w:val="0"/>
      <w:autoSpaceDN w:val="0"/>
      <w:adjustRightInd w:val="0"/>
      <w:spacing w:line="194" w:lineRule="exact"/>
      <w:ind w:firstLine="53"/>
      <w:jc w:val="both"/>
    </w:pPr>
  </w:style>
  <w:style w:type="paragraph" w:customStyle="1" w:styleId="Style63">
    <w:name w:val="Style63"/>
    <w:basedOn w:val="a"/>
    <w:rsid w:val="00CF140F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">
    <w:name w:val="Style4"/>
    <w:basedOn w:val="a"/>
    <w:rsid w:val="00A814F7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A814F7"/>
    <w:pPr>
      <w:widowControl w:val="0"/>
      <w:autoSpaceDE w:val="0"/>
      <w:autoSpaceDN w:val="0"/>
      <w:adjustRightInd w:val="0"/>
      <w:spacing w:line="235" w:lineRule="exact"/>
      <w:ind w:hanging="2040"/>
    </w:pPr>
  </w:style>
  <w:style w:type="paragraph" w:customStyle="1" w:styleId="Style22">
    <w:name w:val="Style22"/>
    <w:basedOn w:val="a"/>
    <w:rsid w:val="00A814F7"/>
    <w:pPr>
      <w:widowControl w:val="0"/>
      <w:autoSpaceDE w:val="0"/>
      <w:autoSpaceDN w:val="0"/>
      <w:adjustRightInd w:val="0"/>
      <w:spacing w:line="204" w:lineRule="exact"/>
      <w:ind w:firstLine="413"/>
      <w:jc w:val="both"/>
    </w:pPr>
  </w:style>
  <w:style w:type="paragraph" w:customStyle="1" w:styleId="Style68">
    <w:name w:val="Style68"/>
    <w:basedOn w:val="a"/>
    <w:rsid w:val="00A814F7"/>
    <w:pPr>
      <w:widowControl w:val="0"/>
      <w:autoSpaceDE w:val="0"/>
      <w:autoSpaceDN w:val="0"/>
      <w:adjustRightInd w:val="0"/>
      <w:spacing w:line="194" w:lineRule="exact"/>
      <w:ind w:firstLine="442"/>
    </w:pPr>
  </w:style>
  <w:style w:type="paragraph" w:customStyle="1" w:styleId="Style49">
    <w:name w:val="Style49"/>
    <w:basedOn w:val="a"/>
    <w:rsid w:val="00A814F7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28">
    <w:name w:val="Style28"/>
    <w:basedOn w:val="a"/>
    <w:rsid w:val="00B77B12"/>
    <w:pPr>
      <w:widowControl w:val="0"/>
      <w:autoSpaceDE w:val="0"/>
      <w:autoSpaceDN w:val="0"/>
      <w:adjustRightInd w:val="0"/>
      <w:spacing w:line="192" w:lineRule="exact"/>
      <w:ind w:firstLine="605"/>
    </w:pPr>
  </w:style>
  <w:style w:type="paragraph" w:customStyle="1" w:styleId="Style44">
    <w:name w:val="Style44"/>
    <w:basedOn w:val="a"/>
    <w:rsid w:val="00B77B12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rsid w:val="00B77B12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B77B1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AD2C62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rsid w:val="00AD2C62"/>
    <w:pPr>
      <w:widowControl w:val="0"/>
      <w:autoSpaceDE w:val="0"/>
      <w:autoSpaceDN w:val="0"/>
      <w:adjustRightInd w:val="0"/>
      <w:spacing w:line="211" w:lineRule="exact"/>
      <w:ind w:firstLine="859"/>
    </w:pPr>
  </w:style>
  <w:style w:type="paragraph" w:customStyle="1" w:styleId="Style60">
    <w:name w:val="Style60"/>
    <w:basedOn w:val="a"/>
    <w:rsid w:val="00AD2C62"/>
    <w:pPr>
      <w:widowControl w:val="0"/>
      <w:autoSpaceDE w:val="0"/>
      <w:autoSpaceDN w:val="0"/>
      <w:adjustRightInd w:val="0"/>
      <w:spacing w:line="197" w:lineRule="exact"/>
      <w:ind w:hanging="110"/>
    </w:pPr>
  </w:style>
  <w:style w:type="table" w:styleId="a3">
    <w:name w:val="Table Grid"/>
    <w:basedOn w:val="a1"/>
    <w:rsid w:val="003E414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rsid w:val="006C56C9"/>
    <w:pPr>
      <w:widowControl w:val="0"/>
      <w:autoSpaceDE w:val="0"/>
      <w:autoSpaceDN w:val="0"/>
      <w:adjustRightInd w:val="0"/>
      <w:spacing w:line="238" w:lineRule="exact"/>
    </w:pPr>
  </w:style>
  <w:style w:type="character" w:customStyle="1" w:styleId="FontStyle80">
    <w:name w:val="Font Style80"/>
    <w:rsid w:val="006C56C9"/>
    <w:rPr>
      <w:rFonts w:ascii="Times New Roman" w:hAnsi="Times New Roman" w:cs="Times New Roman"/>
      <w:sz w:val="18"/>
      <w:szCs w:val="18"/>
    </w:rPr>
  </w:style>
  <w:style w:type="paragraph" w:customStyle="1" w:styleId="Style31">
    <w:name w:val="Style31"/>
    <w:basedOn w:val="a"/>
    <w:rsid w:val="007D4D77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"/>
    <w:rsid w:val="007D4D77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paragraph" w:customStyle="1" w:styleId="Style64">
    <w:name w:val="Style64"/>
    <w:basedOn w:val="a"/>
    <w:rsid w:val="005F453C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customStyle="1" w:styleId="Style2">
    <w:name w:val="Style2"/>
    <w:basedOn w:val="a"/>
    <w:rsid w:val="000805B3"/>
    <w:pPr>
      <w:widowControl w:val="0"/>
      <w:autoSpaceDE w:val="0"/>
      <w:autoSpaceDN w:val="0"/>
      <w:adjustRightInd w:val="0"/>
      <w:spacing w:line="230" w:lineRule="exact"/>
      <w:ind w:firstLine="206"/>
    </w:pPr>
  </w:style>
  <w:style w:type="character" w:customStyle="1" w:styleId="FontStyle96">
    <w:name w:val="Font Style96"/>
    <w:rsid w:val="003034D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7">
    <w:name w:val="Style27"/>
    <w:basedOn w:val="a"/>
    <w:rsid w:val="003034DE"/>
    <w:pPr>
      <w:widowControl w:val="0"/>
      <w:autoSpaceDE w:val="0"/>
      <w:autoSpaceDN w:val="0"/>
      <w:adjustRightInd w:val="0"/>
      <w:spacing w:line="194" w:lineRule="exact"/>
      <w:ind w:firstLine="922"/>
    </w:pPr>
  </w:style>
  <w:style w:type="paragraph" w:customStyle="1" w:styleId="Style3">
    <w:name w:val="Style3"/>
    <w:basedOn w:val="a"/>
    <w:rsid w:val="003034DE"/>
    <w:pPr>
      <w:widowControl w:val="0"/>
      <w:autoSpaceDE w:val="0"/>
      <w:autoSpaceDN w:val="0"/>
      <w:adjustRightInd w:val="0"/>
      <w:spacing w:line="197" w:lineRule="exact"/>
      <w:ind w:firstLine="1330"/>
    </w:pPr>
  </w:style>
  <w:style w:type="paragraph" w:customStyle="1" w:styleId="Style43">
    <w:name w:val="Style43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rsid w:val="003034DE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70">
    <w:name w:val="Style70"/>
    <w:basedOn w:val="a"/>
    <w:rsid w:val="003034DE"/>
    <w:pPr>
      <w:widowControl w:val="0"/>
      <w:autoSpaceDE w:val="0"/>
      <w:autoSpaceDN w:val="0"/>
      <w:adjustRightInd w:val="0"/>
      <w:spacing w:line="230" w:lineRule="exact"/>
      <w:ind w:firstLine="408"/>
    </w:pPr>
  </w:style>
  <w:style w:type="character" w:customStyle="1" w:styleId="FontStyle98">
    <w:name w:val="Font Style98"/>
    <w:rsid w:val="003034D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rsid w:val="003034DE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Normal Indent"/>
    <w:basedOn w:val="a"/>
    <w:rsid w:val="004F5E89"/>
    <w:pPr>
      <w:ind w:left="708"/>
    </w:pPr>
    <w:rPr>
      <w:sz w:val="28"/>
    </w:rPr>
  </w:style>
  <w:style w:type="paragraph" w:customStyle="1" w:styleId="Default">
    <w:name w:val="Default"/>
    <w:rsid w:val="00791BF0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10">
    <w:name w:val="Заголовок 1 Знак"/>
    <w:link w:val="1"/>
    <w:rsid w:val="00981AFF"/>
    <w:rPr>
      <w:rFonts w:ascii="Calibri Light" w:hAnsi="Calibri Light"/>
      <w:b/>
      <w:bCs/>
      <w:kern w:val="32"/>
      <w:sz w:val="32"/>
      <w:szCs w:val="32"/>
    </w:rPr>
  </w:style>
  <w:style w:type="paragraph" w:styleId="a5">
    <w:name w:val="Title"/>
    <w:basedOn w:val="a"/>
    <w:link w:val="a6"/>
    <w:qFormat/>
    <w:rsid w:val="00981AFF"/>
    <w:pPr>
      <w:jc w:val="center"/>
    </w:pPr>
    <w:rPr>
      <w:b/>
      <w:bCs/>
      <w:sz w:val="28"/>
    </w:rPr>
  </w:style>
  <w:style w:type="character" w:customStyle="1" w:styleId="a6">
    <w:name w:val="Название Знак"/>
    <w:link w:val="a5"/>
    <w:rsid w:val="00981AFF"/>
    <w:rPr>
      <w:b/>
      <w:bCs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rsid w:val="00050B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50B6D"/>
    <w:rPr>
      <w:rFonts w:ascii="Courier New" w:hAnsi="Courier New" w:cs="Courier New"/>
    </w:rPr>
  </w:style>
  <w:style w:type="character" w:customStyle="1" w:styleId="blk">
    <w:name w:val="blk"/>
    <w:rsid w:val="00050B6D"/>
  </w:style>
  <w:style w:type="paragraph" w:styleId="a7">
    <w:name w:val="List Paragraph"/>
    <w:basedOn w:val="a"/>
    <w:uiPriority w:val="34"/>
    <w:qFormat/>
    <w:rsid w:val="00FD5013"/>
    <w:pPr>
      <w:widowControl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5232</Words>
  <Characters>29825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постановлением Правительства Кыргызской Республики °т «23 »   08      2011 года № 496</vt:lpstr>
    </vt:vector>
  </TitlesOfParts>
  <Company>MoBIL GROUP</Company>
  <LinksUpToDate>false</LinksUpToDate>
  <CharactersWithSpaces>34988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постановлением Правительства Кыргызской Республики °т «23 »   08      2011 года № 496</dc:title>
  <dc:subject/>
  <dc:creator>User</dc:creator>
  <cp:keywords/>
  <cp:lastModifiedBy>susargul-313-1</cp:lastModifiedBy>
  <cp:revision>3</cp:revision>
  <dcterms:created xsi:type="dcterms:W3CDTF">2021-02-06T14:32:00Z</dcterms:created>
  <dcterms:modified xsi:type="dcterms:W3CDTF">2021-06-21T03:53:00Z</dcterms:modified>
</cp:coreProperties>
</file>